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940D3C" w:rsidRPr="00732729" w:rsidRDefault="00940D3C" w:rsidP="00A56433">
      <w:pPr>
        <w:spacing w:after="0" w:line="280" w:lineRule="exact"/>
        <w:jc w:val="both"/>
        <w:rPr>
          <w:rFonts w:asciiTheme="majorHAnsi" w:hAnsiTheme="majorHAnsi" w:cs="DaunPenh"/>
          <w:sz w:val="20"/>
        </w:rPr>
      </w:pPr>
    </w:p>
    <w:p w:rsidR="00AD6F1D" w:rsidRPr="00732729" w:rsidRDefault="0086101B" w:rsidP="00E5101B">
      <w:pPr>
        <w:spacing w:after="0" w:line="280" w:lineRule="exact"/>
        <w:jc w:val="center"/>
        <w:rPr>
          <w:rFonts w:asciiTheme="majorHAnsi" w:hAnsiTheme="majorHAnsi" w:cs="DaunPenh"/>
          <w:sz w:val="20"/>
          <w:szCs w:val="28"/>
        </w:rPr>
      </w:pPr>
      <w:r w:rsidRPr="00732729">
        <w:rPr>
          <w:rFonts w:asciiTheme="majorHAnsi" w:hAnsiTheme="majorHAnsi" w:cs="DaunPenh"/>
          <w:noProof/>
          <w:sz w:val="20"/>
          <w:lang w:eastAsia="fr-FR"/>
        </w:rPr>
        <w:drawing>
          <wp:anchor distT="0" distB="0" distL="114300" distR="114300" simplePos="0" relativeHeight="251658240" behindDoc="1" locked="0" layoutInCell="1" allowOverlap="1" wp14:anchorId="254C069B" wp14:editId="70A63A0D">
            <wp:simplePos x="0" y="0"/>
            <wp:positionH relativeFrom="margin">
              <wp:posOffset>-320040</wp:posOffset>
            </wp:positionH>
            <wp:positionV relativeFrom="margin">
              <wp:posOffset>191770</wp:posOffset>
            </wp:positionV>
            <wp:extent cx="2152650" cy="1514475"/>
            <wp:effectExtent l="0" t="0" r="0" b="9525"/>
            <wp:wrapTight wrapText="bothSides">
              <wp:wrapPolygon edited="0">
                <wp:start x="0" y="0"/>
                <wp:lineTo x="0" y="21464"/>
                <wp:lineTo x="21409" y="21464"/>
                <wp:lineTo x="2140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touché.jpg"/>
                    <pic:cNvPicPr/>
                  </pic:nvPicPr>
                  <pic:blipFill>
                    <a:blip r:embed="rId9">
                      <a:extLst>
                        <a:ext uri="{28A0092B-C50C-407E-A947-70E740481C1C}">
                          <a14:useLocalDpi xmlns:a14="http://schemas.microsoft.com/office/drawing/2010/main" val="0"/>
                        </a:ext>
                      </a:extLst>
                    </a:blip>
                    <a:stretch>
                      <a:fillRect/>
                    </a:stretch>
                  </pic:blipFill>
                  <pic:spPr>
                    <a:xfrm>
                      <a:off x="0" y="0"/>
                      <a:ext cx="2152650" cy="1514475"/>
                    </a:xfrm>
                    <a:prstGeom prst="rect">
                      <a:avLst/>
                    </a:prstGeom>
                  </pic:spPr>
                </pic:pic>
              </a:graphicData>
            </a:graphic>
            <wp14:sizeRelH relativeFrom="margin">
              <wp14:pctWidth>0</wp14:pctWidth>
            </wp14:sizeRelH>
            <wp14:sizeRelV relativeFrom="margin">
              <wp14:pctHeight>0</wp14:pctHeight>
            </wp14:sizeRelV>
          </wp:anchor>
        </w:drawing>
      </w:r>
    </w:p>
    <w:p w:rsidR="000B3E82" w:rsidRPr="001F18F2" w:rsidRDefault="000B3E82" w:rsidP="00C92B46">
      <w:pPr>
        <w:spacing w:after="0" w:line="280" w:lineRule="exact"/>
        <w:jc w:val="center"/>
        <w:rPr>
          <w:rFonts w:asciiTheme="majorHAnsi" w:hAnsiTheme="majorHAnsi" w:cs="DaunPenh"/>
          <w:b/>
          <w:sz w:val="18"/>
          <w:szCs w:val="28"/>
        </w:rPr>
      </w:pPr>
    </w:p>
    <w:p w:rsidR="00AD6F1D" w:rsidRPr="001F18F2" w:rsidRDefault="00AD6F1D" w:rsidP="00DB20FC">
      <w:pPr>
        <w:spacing w:after="0" w:line="280" w:lineRule="exact"/>
        <w:jc w:val="center"/>
        <w:rPr>
          <w:rFonts w:asciiTheme="majorHAnsi" w:hAnsiTheme="majorHAnsi" w:cs="DaunPenh"/>
          <w:b/>
          <w:sz w:val="24"/>
        </w:rPr>
      </w:pPr>
      <w:r w:rsidRPr="001F18F2">
        <w:rPr>
          <w:rFonts w:asciiTheme="majorHAnsi" w:hAnsiTheme="majorHAnsi" w:cs="DaunPenh"/>
          <w:b/>
          <w:sz w:val="24"/>
        </w:rPr>
        <w:t>CONDITIONS G</w:t>
      </w:r>
      <w:r w:rsidR="00567D5E" w:rsidRPr="001F18F2">
        <w:rPr>
          <w:rFonts w:asciiTheme="majorHAnsi" w:hAnsiTheme="majorHAnsi" w:cs="DaunPenh"/>
          <w:b/>
          <w:sz w:val="24"/>
        </w:rPr>
        <w:t>É</w:t>
      </w:r>
      <w:r w:rsidRPr="001F18F2">
        <w:rPr>
          <w:rFonts w:asciiTheme="majorHAnsi" w:hAnsiTheme="majorHAnsi" w:cs="DaunPenh"/>
          <w:b/>
          <w:sz w:val="24"/>
        </w:rPr>
        <w:t>N</w:t>
      </w:r>
      <w:r w:rsidR="00567D5E" w:rsidRPr="001F18F2">
        <w:rPr>
          <w:rFonts w:asciiTheme="majorHAnsi" w:hAnsiTheme="majorHAnsi" w:cs="DaunPenh"/>
          <w:b/>
          <w:sz w:val="24"/>
        </w:rPr>
        <w:t>É</w:t>
      </w:r>
      <w:r w:rsidRPr="001F18F2">
        <w:rPr>
          <w:rFonts w:asciiTheme="majorHAnsi" w:hAnsiTheme="majorHAnsi" w:cs="DaunPenh"/>
          <w:b/>
          <w:sz w:val="24"/>
        </w:rPr>
        <w:t>RALES DE VENTE</w:t>
      </w:r>
    </w:p>
    <w:p w:rsidR="00AD6F1D" w:rsidRPr="00732729" w:rsidRDefault="00066C2B" w:rsidP="003762E2">
      <w:pPr>
        <w:spacing w:after="0" w:line="280" w:lineRule="exact"/>
        <w:jc w:val="center"/>
        <w:rPr>
          <w:rFonts w:asciiTheme="majorHAnsi" w:hAnsiTheme="majorHAnsi" w:cs="DaunPenh"/>
        </w:rPr>
      </w:pPr>
      <w:r>
        <w:rPr>
          <w:rFonts w:asciiTheme="majorHAnsi" w:hAnsiTheme="majorHAnsi" w:cs="DaunPenh"/>
        </w:rPr>
        <w:t>Saison 2019</w:t>
      </w:r>
      <w:r w:rsidR="00AD6F1D" w:rsidRPr="00732729">
        <w:rPr>
          <w:rFonts w:asciiTheme="majorHAnsi" w:hAnsiTheme="majorHAnsi" w:cs="DaunPenh"/>
        </w:rPr>
        <w:t>-20</w:t>
      </w:r>
      <w:r>
        <w:rPr>
          <w:rFonts w:asciiTheme="majorHAnsi" w:hAnsiTheme="majorHAnsi" w:cs="DaunPenh"/>
        </w:rPr>
        <w:t>20</w:t>
      </w:r>
    </w:p>
    <w:p w:rsidR="00DB20FC" w:rsidRPr="00732729" w:rsidRDefault="00DB20FC" w:rsidP="00C92B46">
      <w:pPr>
        <w:spacing w:before="200" w:after="0" w:line="280" w:lineRule="exact"/>
        <w:jc w:val="both"/>
        <w:rPr>
          <w:rFonts w:asciiTheme="majorHAnsi" w:hAnsiTheme="majorHAnsi" w:cs="DaunPenh"/>
          <w:b/>
          <w:color w:val="996633"/>
          <w:sz w:val="20"/>
          <w:u w:val="single"/>
        </w:rPr>
      </w:pPr>
    </w:p>
    <w:p w:rsidR="00DB20FC" w:rsidRPr="00732729" w:rsidRDefault="00DB20FC" w:rsidP="00C92B46">
      <w:pPr>
        <w:spacing w:before="200" w:after="0" w:line="280" w:lineRule="exact"/>
        <w:jc w:val="both"/>
        <w:rPr>
          <w:rFonts w:asciiTheme="majorHAnsi" w:hAnsiTheme="majorHAnsi" w:cs="DaunPenh"/>
          <w:b/>
          <w:color w:val="996633"/>
          <w:sz w:val="20"/>
          <w:u w:val="single"/>
        </w:rPr>
      </w:pPr>
    </w:p>
    <w:p w:rsidR="001F18F2" w:rsidRDefault="001F18F2" w:rsidP="00965121">
      <w:pPr>
        <w:spacing w:before="120" w:after="0" w:line="280" w:lineRule="exact"/>
        <w:jc w:val="both"/>
        <w:rPr>
          <w:rFonts w:asciiTheme="majorHAnsi" w:hAnsiTheme="majorHAnsi" w:cs="DaunPenh"/>
          <w:b/>
          <w:color w:val="996633"/>
          <w:u w:val="single"/>
        </w:rPr>
      </w:pPr>
    </w:p>
    <w:p w:rsidR="0075373B" w:rsidRPr="001F18F2" w:rsidRDefault="0075373B" w:rsidP="00F11C4E">
      <w:pPr>
        <w:spacing w:after="0" w:line="240" w:lineRule="auto"/>
        <w:jc w:val="both"/>
        <w:rPr>
          <w:rFonts w:asciiTheme="majorHAnsi" w:hAnsiTheme="majorHAnsi" w:cs="DaunPenh"/>
          <w:b/>
          <w:color w:val="996633"/>
          <w:sz w:val="20"/>
          <w:szCs w:val="20"/>
          <w:u w:val="single"/>
        </w:rPr>
      </w:pPr>
      <w:r>
        <w:rPr>
          <w:rFonts w:asciiTheme="majorHAnsi" w:hAnsiTheme="majorHAnsi" w:cs="DaunPenh"/>
          <w:b/>
          <w:color w:val="996633"/>
          <w:sz w:val="20"/>
          <w:u w:val="single"/>
        </w:rPr>
        <w:t>PR</w:t>
      </w:r>
      <w:r w:rsidRPr="001F18F2">
        <w:rPr>
          <w:rFonts w:asciiTheme="majorHAnsi" w:hAnsiTheme="majorHAnsi" w:cs="DaunPenh"/>
          <w:b/>
          <w:color w:val="996633"/>
          <w:sz w:val="20"/>
          <w:u w:val="single"/>
        </w:rPr>
        <w:t>É</w:t>
      </w:r>
      <w:r>
        <w:rPr>
          <w:rFonts w:asciiTheme="majorHAnsi" w:hAnsiTheme="majorHAnsi" w:cs="DaunPenh"/>
          <w:b/>
          <w:color w:val="996633"/>
          <w:sz w:val="20"/>
          <w:u w:val="single"/>
        </w:rPr>
        <w:t>AMBULE</w:t>
      </w:r>
    </w:p>
    <w:p w:rsidR="0075373B" w:rsidRDefault="0075373B" w:rsidP="00F11C4E">
      <w:pPr>
        <w:spacing w:after="0" w:line="240" w:lineRule="auto"/>
        <w:jc w:val="both"/>
        <w:rPr>
          <w:rFonts w:asciiTheme="majorHAnsi" w:hAnsiTheme="majorHAnsi" w:cs="DaunPenh"/>
          <w:color w:val="000000" w:themeColor="text1"/>
          <w:sz w:val="20"/>
        </w:rPr>
      </w:pPr>
      <w:r w:rsidRPr="0075373B">
        <w:rPr>
          <w:rFonts w:asciiTheme="majorHAnsi" w:hAnsiTheme="majorHAnsi" w:cs="DaunPenh"/>
          <w:color w:val="000000" w:themeColor="text1"/>
          <w:sz w:val="20"/>
        </w:rPr>
        <w:t xml:space="preserve">Les présentes conditions de vente sont applicables à tous les clients de l’hôtel </w:t>
      </w:r>
      <w:r>
        <w:rPr>
          <w:rFonts w:asciiTheme="majorHAnsi" w:hAnsiTheme="majorHAnsi" w:cs="DaunPenh"/>
          <w:color w:val="000000" w:themeColor="text1"/>
          <w:sz w:val="20"/>
        </w:rPr>
        <w:t>LE BLIZZARD 5*</w:t>
      </w:r>
      <w:r w:rsidRPr="0075373B">
        <w:rPr>
          <w:rFonts w:asciiTheme="majorHAnsi" w:hAnsiTheme="majorHAnsi" w:cs="DaunPenh"/>
          <w:color w:val="000000" w:themeColor="text1"/>
          <w:sz w:val="20"/>
        </w:rPr>
        <w:t xml:space="preserve">, pour la </w:t>
      </w:r>
      <w:r w:rsidR="00654EF0">
        <w:rPr>
          <w:rFonts w:asciiTheme="majorHAnsi" w:hAnsiTheme="majorHAnsi" w:cs="DaunPenh"/>
          <w:color w:val="000000" w:themeColor="text1"/>
          <w:sz w:val="20"/>
        </w:rPr>
        <w:t>réservation</w:t>
      </w:r>
      <w:r>
        <w:rPr>
          <w:rFonts w:asciiTheme="majorHAnsi" w:hAnsiTheme="majorHAnsi" w:cs="DaunPenh"/>
          <w:color w:val="000000" w:themeColor="text1"/>
          <w:sz w:val="20"/>
        </w:rPr>
        <w:t xml:space="preserve"> des chambres et suites et </w:t>
      </w:r>
      <w:r w:rsidRPr="0075373B">
        <w:rPr>
          <w:rFonts w:asciiTheme="majorHAnsi" w:hAnsiTheme="majorHAnsi" w:cs="DaunPenh"/>
          <w:color w:val="000000" w:themeColor="text1"/>
          <w:sz w:val="20"/>
        </w:rPr>
        <w:t>l’ensemble des prestations réalisées par l’établissement</w:t>
      </w:r>
      <w:r>
        <w:rPr>
          <w:rFonts w:asciiTheme="majorHAnsi" w:hAnsiTheme="majorHAnsi" w:cs="DaunPenh"/>
          <w:color w:val="000000" w:themeColor="text1"/>
          <w:sz w:val="20"/>
        </w:rPr>
        <w:t>.</w:t>
      </w:r>
    </w:p>
    <w:p w:rsidR="0075373B" w:rsidRPr="0075373B" w:rsidRDefault="0075373B" w:rsidP="00F11C4E">
      <w:pPr>
        <w:spacing w:after="0" w:line="240" w:lineRule="auto"/>
        <w:jc w:val="both"/>
        <w:rPr>
          <w:rFonts w:asciiTheme="majorHAnsi" w:hAnsiTheme="majorHAnsi" w:cs="DaunPenh"/>
          <w:color w:val="000000" w:themeColor="text1"/>
          <w:sz w:val="20"/>
        </w:rPr>
      </w:pPr>
      <w:r w:rsidRPr="009447F6">
        <w:rPr>
          <w:rFonts w:asciiTheme="majorHAnsi" w:hAnsiTheme="majorHAnsi" w:cs="DaunPenh"/>
          <w:color w:val="000000" w:themeColor="text1"/>
          <w:sz w:val="20"/>
        </w:rPr>
        <w:t>Toute réservation implique de la part du client l’adhésion entière et sans réserves aux présentes conditions</w:t>
      </w:r>
      <w:r>
        <w:rPr>
          <w:rFonts w:asciiTheme="majorHAnsi" w:hAnsiTheme="majorHAnsi" w:cs="DaunPenh"/>
          <w:color w:val="000000" w:themeColor="text1"/>
          <w:sz w:val="20"/>
        </w:rPr>
        <w:t>.</w:t>
      </w:r>
    </w:p>
    <w:p w:rsidR="00EB7ABD" w:rsidRPr="00EB7ABD" w:rsidRDefault="00EB7ABD" w:rsidP="00EB7ABD">
      <w:pPr>
        <w:spacing w:before="240" w:after="0" w:line="240" w:lineRule="auto"/>
        <w:jc w:val="both"/>
        <w:rPr>
          <w:rFonts w:asciiTheme="majorHAnsi" w:hAnsiTheme="majorHAnsi" w:cs="DaunPenh"/>
          <w:b/>
          <w:color w:val="996633"/>
          <w:sz w:val="20"/>
          <w:u w:val="single"/>
        </w:rPr>
      </w:pPr>
      <w:r w:rsidRPr="00EB7ABD">
        <w:rPr>
          <w:rFonts w:asciiTheme="majorHAnsi" w:hAnsiTheme="majorHAnsi" w:cs="DaunPenh"/>
          <w:b/>
          <w:color w:val="996633"/>
          <w:sz w:val="20"/>
          <w:u w:val="single"/>
        </w:rPr>
        <w:t>OBLIGATIONS GENERALES DU CLIENT</w:t>
      </w:r>
    </w:p>
    <w:p w:rsidR="00EB7ABD" w:rsidRDefault="00EB7ABD" w:rsidP="00EB7ABD">
      <w:pPr>
        <w:spacing w:after="0" w:line="240" w:lineRule="auto"/>
        <w:jc w:val="both"/>
        <w:rPr>
          <w:rFonts w:asciiTheme="majorHAnsi" w:hAnsiTheme="majorHAnsi" w:cs="DaunPenh"/>
          <w:sz w:val="20"/>
        </w:rPr>
      </w:pPr>
      <w:r w:rsidRPr="00EB7ABD">
        <w:rPr>
          <w:rFonts w:asciiTheme="majorHAnsi" w:hAnsiTheme="majorHAnsi" w:cs="DaunPenh"/>
          <w:sz w:val="20"/>
        </w:rPr>
        <w:t xml:space="preserve">Le client s’engage à user de toutes les installations </w:t>
      </w:r>
      <w:r>
        <w:rPr>
          <w:rFonts w:asciiTheme="majorHAnsi" w:hAnsiTheme="majorHAnsi" w:cs="DaunPenh"/>
          <w:sz w:val="20"/>
        </w:rPr>
        <w:t>de l’hôtel LE BLIZZARD 5*</w:t>
      </w:r>
      <w:r w:rsidRPr="00EB7ABD">
        <w:rPr>
          <w:rFonts w:asciiTheme="majorHAnsi" w:hAnsiTheme="majorHAnsi" w:cs="DaunPenh"/>
          <w:sz w:val="20"/>
        </w:rPr>
        <w:t xml:space="preserve"> en " bon père de famille " et conformément aux présentes conditions de </w:t>
      </w:r>
      <w:r>
        <w:rPr>
          <w:rFonts w:asciiTheme="majorHAnsi" w:hAnsiTheme="majorHAnsi" w:cs="DaunPenh"/>
          <w:sz w:val="20"/>
        </w:rPr>
        <w:t>vente</w:t>
      </w:r>
      <w:r w:rsidRPr="00EB7ABD">
        <w:rPr>
          <w:rFonts w:asciiTheme="majorHAnsi" w:hAnsiTheme="majorHAnsi" w:cs="DaunPenh"/>
          <w:sz w:val="20"/>
        </w:rPr>
        <w:t xml:space="preserve">. Le client ne peut pas héberger d’invités, autre que ceux prévus à la réservation, sans l’accord de la </w:t>
      </w:r>
      <w:r>
        <w:rPr>
          <w:rFonts w:asciiTheme="majorHAnsi" w:hAnsiTheme="majorHAnsi" w:cs="DaunPenh"/>
          <w:sz w:val="20"/>
        </w:rPr>
        <w:t>D</w:t>
      </w:r>
      <w:r w:rsidRPr="00EB7ABD">
        <w:rPr>
          <w:rFonts w:asciiTheme="majorHAnsi" w:hAnsiTheme="majorHAnsi" w:cs="DaunPenh"/>
          <w:sz w:val="20"/>
        </w:rPr>
        <w:t>irection d</w:t>
      </w:r>
      <w:r>
        <w:rPr>
          <w:rFonts w:asciiTheme="majorHAnsi" w:hAnsiTheme="majorHAnsi" w:cs="DaunPenh"/>
          <w:sz w:val="20"/>
        </w:rPr>
        <w:t>e l’hôtel</w:t>
      </w:r>
      <w:r w:rsidRPr="00EB7ABD">
        <w:rPr>
          <w:rFonts w:asciiTheme="majorHAnsi" w:hAnsiTheme="majorHAnsi" w:cs="DaunPenh"/>
          <w:sz w:val="20"/>
        </w:rPr>
        <w:t xml:space="preserve">. </w:t>
      </w:r>
    </w:p>
    <w:p w:rsidR="00AD6F1D" w:rsidRPr="001F18F2" w:rsidRDefault="00AD6F1D" w:rsidP="00F11C4E">
      <w:pPr>
        <w:spacing w:before="240" w:after="0" w:line="240" w:lineRule="auto"/>
        <w:jc w:val="both"/>
        <w:rPr>
          <w:rFonts w:asciiTheme="majorHAnsi" w:hAnsiTheme="majorHAnsi" w:cs="DaunPenh"/>
          <w:b/>
          <w:color w:val="996633"/>
          <w:sz w:val="20"/>
          <w:szCs w:val="20"/>
          <w:u w:val="single"/>
        </w:rPr>
      </w:pPr>
      <w:r w:rsidRPr="001F18F2">
        <w:rPr>
          <w:rFonts w:asciiTheme="majorHAnsi" w:hAnsiTheme="majorHAnsi" w:cs="DaunPenh"/>
          <w:b/>
          <w:color w:val="996633"/>
          <w:sz w:val="20"/>
          <w:u w:val="single"/>
        </w:rPr>
        <w:t>R</w:t>
      </w:r>
      <w:r w:rsidR="0059787B" w:rsidRPr="001F18F2">
        <w:rPr>
          <w:rFonts w:asciiTheme="majorHAnsi" w:hAnsiTheme="majorHAnsi" w:cs="DaunPenh"/>
          <w:b/>
          <w:color w:val="996633"/>
          <w:sz w:val="20"/>
          <w:u w:val="single"/>
        </w:rPr>
        <w:t>É</w:t>
      </w:r>
      <w:r w:rsidRPr="001F18F2">
        <w:rPr>
          <w:rFonts w:asciiTheme="majorHAnsi" w:hAnsiTheme="majorHAnsi" w:cs="DaunPenh"/>
          <w:b/>
          <w:color w:val="996633"/>
          <w:sz w:val="20"/>
          <w:u w:val="single"/>
        </w:rPr>
        <w:t>SERVATION</w:t>
      </w:r>
    </w:p>
    <w:p w:rsidR="00AD6F1D" w:rsidRPr="00732729" w:rsidRDefault="00BD29EA" w:rsidP="00F11C4E">
      <w:pPr>
        <w:spacing w:after="0" w:line="240" w:lineRule="auto"/>
        <w:jc w:val="both"/>
        <w:rPr>
          <w:rFonts w:asciiTheme="majorHAnsi" w:hAnsiTheme="majorHAnsi" w:cs="DaunPenh"/>
          <w:b/>
          <w:sz w:val="20"/>
        </w:rPr>
      </w:pPr>
      <w:r>
        <w:rPr>
          <w:rFonts w:asciiTheme="majorHAnsi" w:hAnsiTheme="majorHAnsi" w:cs="DaunPenh"/>
          <w:b/>
          <w:sz w:val="20"/>
        </w:rPr>
        <w:t>CONFIRMATION D’OPTION</w:t>
      </w:r>
    </w:p>
    <w:p w:rsidR="00B719F0" w:rsidRDefault="00AD6F1D" w:rsidP="00F11C4E">
      <w:pPr>
        <w:pStyle w:val="Corpsdetexte"/>
        <w:spacing w:before="60"/>
        <w:jc w:val="both"/>
        <w:rPr>
          <w:rFonts w:asciiTheme="majorHAnsi" w:hAnsiTheme="majorHAnsi" w:cs="DaunPenh"/>
          <w:bCs/>
          <w:i w:val="0"/>
          <w:iCs/>
          <w:spacing w:val="4"/>
          <w:sz w:val="20"/>
          <w:szCs w:val="26"/>
        </w:rPr>
      </w:pPr>
      <w:r w:rsidRPr="00732729">
        <w:rPr>
          <w:rFonts w:asciiTheme="majorHAnsi" w:hAnsiTheme="majorHAnsi" w:cs="DaunPenh"/>
          <w:bCs/>
          <w:i w:val="0"/>
          <w:iCs/>
          <w:spacing w:val="4"/>
          <w:sz w:val="20"/>
          <w:szCs w:val="26"/>
        </w:rPr>
        <w:t xml:space="preserve">D'après un usage constant de l'hôtellerie, </w:t>
      </w:r>
      <w:r w:rsidR="00A56433" w:rsidRPr="00732729">
        <w:rPr>
          <w:rFonts w:asciiTheme="majorHAnsi" w:hAnsiTheme="majorHAnsi" w:cs="DaunPenh"/>
          <w:bCs/>
          <w:i w:val="0"/>
          <w:iCs/>
          <w:spacing w:val="4"/>
          <w:sz w:val="20"/>
          <w:szCs w:val="26"/>
        </w:rPr>
        <w:t xml:space="preserve">pour être considérée comme ferme et définitive, </w:t>
      </w:r>
      <w:r w:rsidRPr="00732729">
        <w:rPr>
          <w:rFonts w:asciiTheme="majorHAnsi" w:hAnsiTheme="majorHAnsi" w:cs="DaunPenh"/>
          <w:b/>
          <w:bCs/>
          <w:i w:val="0"/>
          <w:iCs/>
          <w:spacing w:val="4"/>
          <w:sz w:val="20"/>
          <w:szCs w:val="26"/>
        </w:rPr>
        <w:t>toute réservation s'accompagne d'un versement d'arrhes</w:t>
      </w:r>
      <w:r w:rsidRPr="00732729">
        <w:rPr>
          <w:rFonts w:asciiTheme="majorHAnsi" w:hAnsiTheme="majorHAnsi" w:cs="DaunPenh"/>
          <w:bCs/>
          <w:i w:val="0"/>
          <w:iCs/>
          <w:spacing w:val="4"/>
          <w:sz w:val="20"/>
          <w:szCs w:val="26"/>
        </w:rPr>
        <w:t xml:space="preserve"> égal </w:t>
      </w:r>
      <w:r w:rsidR="00A56433" w:rsidRPr="00732729">
        <w:rPr>
          <w:rFonts w:asciiTheme="majorHAnsi" w:hAnsiTheme="majorHAnsi" w:cs="DaunPenh"/>
          <w:bCs/>
          <w:i w:val="0"/>
          <w:iCs/>
          <w:spacing w:val="4"/>
          <w:sz w:val="20"/>
          <w:szCs w:val="26"/>
        </w:rPr>
        <w:t>à</w:t>
      </w:r>
      <w:r w:rsidR="00B719F0" w:rsidRPr="00732729">
        <w:rPr>
          <w:rFonts w:asciiTheme="majorHAnsi" w:hAnsiTheme="majorHAnsi" w:cs="DaunPenh"/>
          <w:bCs/>
          <w:i w:val="0"/>
          <w:iCs/>
          <w:spacing w:val="4"/>
          <w:sz w:val="20"/>
          <w:szCs w:val="26"/>
        </w:rPr>
        <w:t> :</w:t>
      </w:r>
    </w:p>
    <w:p w:rsidR="00732729" w:rsidRPr="00732729" w:rsidRDefault="00732729" w:rsidP="00F11C4E">
      <w:pPr>
        <w:pStyle w:val="Corpsdetexte"/>
        <w:spacing w:before="120"/>
        <w:jc w:val="both"/>
        <w:rPr>
          <w:rFonts w:asciiTheme="majorHAnsi" w:hAnsiTheme="majorHAnsi" w:cs="DaunPenh"/>
          <w:bCs/>
          <w:i w:val="0"/>
          <w:iCs/>
          <w:spacing w:val="4"/>
          <w:sz w:val="20"/>
          <w:szCs w:val="26"/>
          <w:u w:val="single"/>
        </w:rPr>
      </w:pPr>
      <w:r w:rsidRPr="00732729">
        <w:rPr>
          <w:rFonts w:asciiTheme="majorHAnsi" w:hAnsiTheme="majorHAnsi" w:cs="DaunPenh"/>
          <w:bCs/>
          <w:i w:val="0"/>
          <w:iCs/>
          <w:spacing w:val="4"/>
          <w:sz w:val="20"/>
          <w:szCs w:val="26"/>
          <w:u w:val="single"/>
        </w:rPr>
        <w:t>Pendant la période « Haute Saison »</w:t>
      </w:r>
      <w:r w:rsidRPr="00732729">
        <w:rPr>
          <w:rFonts w:asciiTheme="majorHAnsi" w:hAnsiTheme="majorHAnsi" w:cs="DaunPenh"/>
          <w:bCs/>
          <w:iCs/>
          <w:spacing w:val="4"/>
          <w:sz w:val="20"/>
          <w:szCs w:val="26"/>
        </w:rPr>
        <w:t xml:space="preserve"> (du </w:t>
      </w:r>
      <w:r w:rsidR="009E2F89">
        <w:rPr>
          <w:rFonts w:asciiTheme="majorHAnsi" w:hAnsiTheme="majorHAnsi" w:cs="DaunPenh"/>
          <w:bCs/>
          <w:iCs/>
          <w:spacing w:val="4"/>
          <w:sz w:val="20"/>
          <w:szCs w:val="26"/>
        </w:rPr>
        <w:t>2</w:t>
      </w:r>
      <w:r w:rsidR="00066C2B">
        <w:rPr>
          <w:rFonts w:asciiTheme="majorHAnsi" w:hAnsiTheme="majorHAnsi" w:cs="DaunPenh"/>
          <w:bCs/>
          <w:iCs/>
          <w:spacing w:val="4"/>
          <w:sz w:val="20"/>
          <w:szCs w:val="26"/>
        </w:rPr>
        <w:t>0</w:t>
      </w:r>
      <w:r w:rsidRPr="00732729">
        <w:rPr>
          <w:rFonts w:asciiTheme="majorHAnsi" w:hAnsiTheme="majorHAnsi" w:cs="DaunPenh"/>
          <w:bCs/>
          <w:iCs/>
          <w:spacing w:val="4"/>
          <w:sz w:val="20"/>
          <w:szCs w:val="26"/>
        </w:rPr>
        <w:t>/12/1</w:t>
      </w:r>
      <w:r w:rsidR="00066C2B">
        <w:rPr>
          <w:rFonts w:asciiTheme="majorHAnsi" w:hAnsiTheme="majorHAnsi" w:cs="DaunPenh"/>
          <w:bCs/>
          <w:iCs/>
          <w:spacing w:val="4"/>
          <w:sz w:val="20"/>
          <w:szCs w:val="26"/>
        </w:rPr>
        <w:t>9</w:t>
      </w:r>
      <w:r w:rsidR="00024D2B">
        <w:rPr>
          <w:rFonts w:asciiTheme="majorHAnsi" w:hAnsiTheme="majorHAnsi" w:cs="DaunPenh"/>
          <w:bCs/>
          <w:iCs/>
          <w:spacing w:val="4"/>
          <w:sz w:val="20"/>
          <w:szCs w:val="26"/>
        </w:rPr>
        <w:t xml:space="preserve"> au </w:t>
      </w:r>
      <w:r w:rsidRPr="00732729">
        <w:rPr>
          <w:rFonts w:asciiTheme="majorHAnsi" w:hAnsiTheme="majorHAnsi" w:cs="DaunPenh"/>
          <w:bCs/>
          <w:iCs/>
          <w:spacing w:val="4"/>
          <w:sz w:val="20"/>
          <w:szCs w:val="26"/>
        </w:rPr>
        <w:t>0</w:t>
      </w:r>
      <w:r w:rsidR="00066C2B">
        <w:rPr>
          <w:rFonts w:asciiTheme="majorHAnsi" w:hAnsiTheme="majorHAnsi" w:cs="DaunPenh"/>
          <w:bCs/>
          <w:iCs/>
          <w:spacing w:val="4"/>
          <w:sz w:val="20"/>
          <w:szCs w:val="26"/>
        </w:rPr>
        <w:t>7/01/20</w:t>
      </w:r>
      <w:r w:rsidR="00F7001F">
        <w:rPr>
          <w:rFonts w:asciiTheme="majorHAnsi" w:hAnsiTheme="majorHAnsi" w:cs="DaunPenh"/>
          <w:bCs/>
          <w:iCs/>
          <w:spacing w:val="4"/>
          <w:sz w:val="20"/>
          <w:szCs w:val="26"/>
        </w:rPr>
        <w:t xml:space="preserve"> inclus et du </w:t>
      </w:r>
      <w:r w:rsidR="00066C2B">
        <w:rPr>
          <w:rFonts w:asciiTheme="majorHAnsi" w:hAnsiTheme="majorHAnsi" w:cs="DaunPenh"/>
          <w:bCs/>
          <w:iCs/>
          <w:spacing w:val="4"/>
          <w:sz w:val="20"/>
          <w:szCs w:val="26"/>
        </w:rPr>
        <w:t>07</w:t>
      </w:r>
      <w:r w:rsidRPr="00732729">
        <w:rPr>
          <w:rFonts w:asciiTheme="majorHAnsi" w:hAnsiTheme="majorHAnsi" w:cs="DaunPenh"/>
          <w:bCs/>
          <w:iCs/>
          <w:spacing w:val="4"/>
          <w:sz w:val="20"/>
          <w:szCs w:val="26"/>
        </w:rPr>
        <w:t>/02/</w:t>
      </w:r>
      <w:r w:rsidR="00066C2B">
        <w:rPr>
          <w:rFonts w:asciiTheme="majorHAnsi" w:hAnsiTheme="majorHAnsi" w:cs="DaunPenh"/>
          <w:bCs/>
          <w:iCs/>
          <w:spacing w:val="4"/>
          <w:sz w:val="20"/>
          <w:szCs w:val="26"/>
        </w:rPr>
        <w:t>20</w:t>
      </w:r>
      <w:r w:rsidRPr="00732729">
        <w:rPr>
          <w:rFonts w:asciiTheme="majorHAnsi" w:hAnsiTheme="majorHAnsi" w:cs="DaunPenh"/>
          <w:bCs/>
          <w:iCs/>
          <w:spacing w:val="4"/>
          <w:sz w:val="20"/>
          <w:szCs w:val="26"/>
        </w:rPr>
        <w:t xml:space="preserve"> au </w:t>
      </w:r>
      <w:r w:rsidR="00066C2B">
        <w:rPr>
          <w:rFonts w:asciiTheme="majorHAnsi" w:hAnsiTheme="majorHAnsi" w:cs="DaunPenh"/>
          <w:bCs/>
          <w:iCs/>
          <w:spacing w:val="4"/>
          <w:sz w:val="20"/>
          <w:szCs w:val="26"/>
        </w:rPr>
        <w:t>22</w:t>
      </w:r>
      <w:r w:rsidRPr="00732729">
        <w:rPr>
          <w:rFonts w:asciiTheme="majorHAnsi" w:hAnsiTheme="majorHAnsi" w:cs="DaunPenh"/>
          <w:bCs/>
          <w:iCs/>
          <w:spacing w:val="4"/>
          <w:sz w:val="20"/>
          <w:szCs w:val="26"/>
        </w:rPr>
        <w:t>/0</w:t>
      </w:r>
      <w:r w:rsidR="00066C2B">
        <w:rPr>
          <w:rFonts w:asciiTheme="majorHAnsi" w:hAnsiTheme="majorHAnsi" w:cs="DaunPenh"/>
          <w:bCs/>
          <w:iCs/>
          <w:spacing w:val="4"/>
          <w:sz w:val="20"/>
          <w:szCs w:val="26"/>
        </w:rPr>
        <w:t>2</w:t>
      </w:r>
      <w:r w:rsidR="00024D2B">
        <w:rPr>
          <w:rFonts w:asciiTheme="majorHAnsi" w:hAnsiTheme="majorHAnsi" w:cs="DaunPenh"/>
          <w:bCs/>
          <w:iCs/>
          <w:spacing w:val="4"/>
          <w:sz w:val="20"/>
          <w:szCs w:val="26"/>
        </w:rPr>
        <w:t>/</w:t>
      </w:r>
      <w:r w:rsidR="00066C2B">
        <w:rPr>
          <w:rFonts w:asciiTheme="majorHAnsi" w:hAnsiTheme="majorHAnsi" w:cs="DaunPenh"/>
          <w:bCs/>
          <w:iCs/>
          <w:spacing w:val="4"/>
          <w:sz w:val="20"/>
          <w:szCs w:val="26"/>
        </w:rPr>
        <w:t>20</w:t>
      </w:r>
      <w:r w:rsidRPr="00732729">
        <w:rPr>
          <w:rFonts w:asciiTheme="majorHAnsi" w:hAnsiTheme="majorHAnsi" w:cs="DaunPenh"/>
          <w:bCs/>
          <w:iCs/>
          <w:spacing w:val="4"/>
          <w:sz w:val="20"/>
          <w:szCs w:val="26"/>
        </w:rPr>
        <w:t xml:space="preserve"> inclus)</w:t>
      </w:r>
    </w:p>
    <w:p w:rsidR="00732729" w:rsidRDefault="00732729" w:rsidP="00F11C4E">
      <w:pPr>
        <w:pStyle w:val="Corpsdetexte"/>
        <w:tabs>
          <w:tab w:val="clear" w:pos="0"/>
          <w:tab w:val="left" w:pos="1134"/>
        </w:tabs>
        <w:ind w:left="567"/>
        <w:jc w:val="both"/>
        <w:rPr>
          <w:rFonts w:asciiTheme="majorHAnsi" w:hAnsiTheme="majorHAnsi" w:cs="DaunPenh"/>
          <w:bCs/>
          <w:i w:val="0"/>
          <w:iCs/>
          <w:spacing w:val="-4"/>
          <w:sz w:val="20"/>
          <w:szCs w:val="26"/>
        </w:rPr>
      </w:pPr>
      <w:r w:rsidRPr="00732729">
        <w:rPr>
          <w:rFonts w:asciiTheme="majorHAnsi" w:eastAsia="Arial" w:hAnsiTheme="majorHAnsi" w:cs="DaunPenh"/>
          <w:i w:val="0"/>
          <w:sz w:val="10"/>
          <w:szCs w:val="16"/>
        </w:rPr>
        <w:sym w:font="Symbol" w:char="F0B7"/>
      </w:r>
      <w:r w:rsidRPr="00732729">
        <w:rPr>
          <w:rFonts w:asciiTheme="majorHAnsi" w:eastAsia="Arial" w:hAnsiTheme="majorHAnsi" w:cs="DaunPenh"/>
          <w:i w:val="0"/>
          <w:sz w:val="20"/>
          <w:szCs w:val="26"/>
        </w:rPr>
        <w:t xml:space="preserve">  </w:t>
      </w:r>
      <w:r>
        <w:rPr>
          <w:rFonts w:asciiTheme="majorHAnsi" w:hAnsiTheme="majorHAnsi" w:cs="DaunPenh"/>
          <w:bCs/>
          <w:i w:val="0"/>
          <w:iCs/>
          <w:spacing w:val="-4"/>
          <w:sz w:val="20"/>
          <w:szCs w:val="26"/>
        </w:rPr>
        <w:t xml:space="preserve">50 % du montant total pour tout séjour </w:t>
      </w:r>
      <w:r w:rsidR="001F18F2">
        <w:rPr>
          <w:rFonts w:asciiTheme="majorHAnsi" w:hAnsiTheme="majorHAnsi" w:cs="DaunPenh"/>
          <w:bCs/>
          <w:i w:val="0"/>
          <w:iCs/>
          <w:spacing w:val="-4"/>
          <w:sz w:val="20"/>
          <w:szCs w:val="26"/>
        </w:rPr>
        <w:t>à partir de</w:t>
      </w:r>
      <w:r>
        <w:rPr>
          <w:rFonts w:asciiTheme="majorHAnsi" w:hAnsiTheme="majorHAnsi" w:cs="DaunPenh"/>
          <w:bCs/>
          <w:i w:val="0"/>
          <w:iCs/>
          <w:spacing w:val="-4"/>
          <w:sz w:val="20"/>
          <w:szCs w:val="26"/>
        </w:rPr>
        <w:t xml:space="preserve"> 2 nuits</w:t>
      </w:r>
    </w:p>
    <w:p w:rsidR="00732729" w:rsidRDefault="00732729" w:rsidP="00F11C4E">
      <w:pPr>
        <w:pStyle w:val="Corpsdetexte"/>
        <w:tabs>
          <w:tab w:val="clear" w:pos="0"/>
          <w:tab w:val="left" w:pos="1134"/>
        </w:tabs>
        <w:ind w:left="567"/>
        <w:jc w:val="both"/>
        <w:rPr>
          <w:rFonts w:asciiTheme="majorHAnsi" w:hAnsiTheme="majorHAnsi" w:cs="DaunPenh"/>
          <w:bCs/>
          <w:i w:val="0"/>
          <w:iCs/>
          <w:spacing w:val="4"/>
          <w:sz w:val="20"/>
          <w:szCs w:val="26"/>
        </w:rPr>
      </w:pPr>
      <w:r w:rsidRPr="00732729">
        <w:rPr>
          <w:rFonts w:asciiTheme="majorHAnsi" w:eastAsia="Arial" w:hAnsiTheme="majorHAnsi" w:cs="DaunPenh"/>
          <w:i w:val="0"/>
          <w:sz w:val="10"/>
          <w:szCs w:val="16"/>
        </w:rPr>
        <w:sym w:font="Symbol" w:char="F0B7"/>
      </w:r>
      <w:r w:rsidRPr="00732729">
        <w:rPr>
          <w:rFonts w:asciiTheme="majorHAnsi" w:eastAsia="Arial" w:hAnsiTheme="majorHAnsi" w:cs="DaunPenh"/>
          <w:i w:val="0"/>
          <w:sz w:val="20"/>
          <w:szCs w:val="26"/>
        </w:rPr>
        <w:t xml:space="preserve">  </w:t>
      </w:r>
      <w:r w:rsidRPr="00732729">
        <w:rPr>
          <w:rFonts w:asciiTheme="majorHAnsi" w:hAnsiTheme="majorHAnsi" w:cs="DaunPenh"/>
          <w:bCs/>
          <w:i w:val="0"/>
          <w:iCs/>
          <w:spacing w:val="4"/>
          <w:sz w:val="20"/>
          <w:szCs w:val="26"/>
        </w:rPr>
        <w:t>100 % du montant total pour tout séjour d’1 nuit</w:t>
      </w:r>
    </w:p>
    <w:p w:rsidR="00732729" w:rsidRPr="00732729" w:rsidRDefault="00732729" w:rsidP="00F11C4E">
      <w:pPr>
        <w:pStyle w:val="Corpsdetexte"/>
        <w:spacing w:before="120"/>
        <w:jc w:val="both"/>
        <w:rPr>
          <w:rFonts w:asciiTheme="majorHAnsi" w:hAnsiTheme="majorHAnsi" w:cs="DaunPenh"/>
          <w:bCs/>
          <w:i w:val="0"/>
          <w:iCs/>
          <w:spacing w:val="4"/>
          <w:sz w:val="20"/>
          <w:szCs w:val="26"/>
        </w:rPr>
      </w:pPr>
      <w:r>
        <w:rPr>
          <w:rFonts w:asciiTheme="majorHAnsi" w:hAnsiTheme="majorHAnsi" w:cs="DaunPenh"/>
          <w:bCs/>
          <w:i w:val="0"/>
          <w:iCs/>
          <w:spacing w:val="4"/>
          <w:sz w:val="20"/>
          <w:szCs w:val="26"/>
          <w:u w:val="single"/>
        </w:rPr>
        <w:t>Tout le reste de la saison</w:t>
      </w:r>
    </w:p>
    <w:p w:rsidR="00B719F0" w:rsidRPr="00732729" w:rsidRDefault="00B719F0" w:rsidP="00F11C4E">
      <w:pPr>
        <w:pStyle w:val="Corpsdetexte"/>
        <w:tabs>
          <w:tab w:val="clear" w:pos="0"/>
          <w:tab w:val="left" w:pos="1134"/>
        </w:tabs>
        <w:ind w:left="567"/>
        <w:jc w:val="both"/>
        <w:rPr>
          <w:rFonts w:asciiTheme="majorHAnsi" w:hAnsiTheme="majorHAnsi" w:cs="DaunPenh"/>
          <w:bCs/>
          <w:i w:val="0"/>
          <w:iCs/>
          <w:spacing w:val="4"/>
          <w:sz w:val="20"/>
          <w:szCs w:val="26"/>
        </w:rPr>
      </w:pPr>
      <w:r w:rsidRPr="00732729">
        <w:rPr>
          <w:rFonts w:asciiTheme="majorHAnsi" w:eastAsia="Arial" w:hAnsiTheme="majorHAnsi" w:cs="DaunPenh"/>
          <w:i w:val="0"/>
          <w:sz w:val="10"/>
          <w:szCs w:val="16"/>
        </w:rPr>
        <w:sym w:font="Symbol" w:char="F0B7"/>
      </w:r>
      <w:r w:rsidRPr="00732729">
        <w:rPr>
          <w:rFonts w:asciiTheme="majorHAnsi" w:eastAsia="Arial" w:hAnsiTheme="majorHAnsi" w:cs="DaunPenh"/>
          <w:i w:val="0"/>
          <w:sz w:val="20"/>
          <w:szCs w:val="26"/>
        </w:rPr>
        <w:t xml:space="preserve"> </w:t>
      </w:r>
      <w:r w:rsidR="0027280E" w:rsidRPr="00732729">
        <w:rPr>
          <w:rFonts w:asciiTheme="majorHAnsi" w:eastAsia="Arial" w:hAnsiTheme="majorHAnsi" w:cs="DaunPenh"/>
          <w:i w:val="0"/>
          <w:sz w:val="20"/>
          <w:szCs w:val="26"/>
        </w:rPr>
        <w:t xml:space="preserve"> </w:t>
      </w:r>
      <w:r w:rsidR="00A56433" w:rsidRPr="00732729">
        <w:rPr>
          <w:rFonts w:asciiTheme="majorHAnsi" w:hAnsiTheme="majorHAnsi" w:cs="DaunPenh"/>
          <w:bCs/>
          <w:i w:val="0"/>
          <w:iCs/>
          <w:spacing w:val="4"/>
          <w:sz w:val="20"/>
          <w:szCs w:val="26"/>
        </w:rPr>
        <w:t>30 % du montant total pour tout</w:t>
      </w:r>
      <w:r w:rsidR="00AD6F1D" w:rsidRPr="00732729">
        <w:rPr>
          <w:rFonts w:asciiTheme="majorHAnsi" w:hAnsiTheme="majorHAnsi" w:cs="DaunPenh"/>
          <w:bCs/>
          <w:i w:val="0"/>
          <w:iCs/>
          <w:spacing w:val="4"/>
          <w:sz w:val="20"/>
          <w:szCs w:val="26"/>
        </w:rPr>
        <w:t xml:space="preserve"> séjour </w:t>
      </w:r>
      <w:r w:rsidRPr="00732729">
        <w:rPr>
          <w:rFonts w:asciiTheme="majorHAnsi" w:hAnsiTheme="majorHAnsi" w:cs="DaunPenh"/>
          <w:bCs/>
          <w:i w:val="0"/>
          <w:iCs/>
          <w:spacing w:val="4"/>
          <w:sz w:val="20"/>
          <w:szCs w:val="26"/>
        </w:rPr>
        <w:t>à partir de 3 nuits</w:t>
      </w:r>
    </w:p>
    <w:p w:rsidR="00732729" w:rsidRDefault="00B719F0" w:rsidP="00F11C4E">
      <w:pPr>
        <w:pStyle w:val="Corpsdetexte"/>
        <w:tabs>
          <w:tab w:val="clear" w:pos="0"/>
          <w:tab w:val="left" w:pos="1134"/>
        </w:tabs>
        <w:ind w:left="567"/>
        <w:jc w:val="both"/>
        <w:rPr>
          <w:rFonts w:asciiTheme="majorHAnsi" w:hAnsiTheme="majorHAnsi" w:cs="DaunPenh"/>
          <w:bCs/>
          <w:i w:val="0"/>
          <w:iCs/>
          <w:spacing w:val="-4"/>
          <w:sz w:val="20"/>
          <w:szCs w:val="26"/>
        </w:rPr>
      </w:pPr>
      <w:r w:rsidRPr="00732729">
        <w:rPr>
          <w:rFonts w:asciiTheme="majorHAnsi" w:eastAsia="Arial" w:hAnsiTheme="majorHAnsi" w:cs="DaunPenh"/>
          <w:i w:val="0"/>
          <w:sz w:val="10"/>
          <w:szCs w:val="16"/>
        </w:rPr>
        <w:sym w:font="Symbol" w:char="F0B7"/>
      </w:r>
      <w:r w:rsidRPr="00732729">
        <w:rPr>
          <w:rFonts w:asciiTheme="majorHAnsi" w:eastAsia="Arial" w:hAnsiTheme="majorHAnsi" w:cs="DaunPenh"/>
          <w:i w:val="0"/>
          <w:sz w:val="20"/>
          <w:szCs w:val="26"/>
        </w:rPr>
        <w:t xml:space="preserve"> </w:t>
      </w:r>
      <w:r w:rsidR="00C92B46" w:rsidRPr="00732729">
        <w:rPr>
          <w:rFonts w:asciiTheme="majorHAnsi" w:eastAsia="Arial" w:hAnsiTheme="majorHAnsi" w:cs="DaunPenh"/>
          <w:i w:val="0"/>
          <w:sz w:val="20"/>
          <w:szCs w:val="26"/>
        </w:rPr>
        <w:t xml:space="preserve"> </w:t>
      </w:r>
      <w:r w:rsidR="00E70F93" w:rsidRPr="00732729">
        <w:rPr>
          <w:rFonts w:asciiTheme="majorHAnsi" w:hAnsiTheme="majorHAnsi" w:cs="DaunPenh"/>
          <w:bCs/>
          <w:i w:val="0"/>
          <w:iCs/>
          <w:spacing w:val="-4"/>
          <w:sz w:val="20"/>
          <w:szCs w:val="26"/>
        </w:rPr>
        <w:t xml:space="preserve">50 % du montant total </w:t>
      </w:r>
      <w:r w:rsidR="00A56433" w:rsidRPr="00732729">
        <w:rPr>
          <w:rFonts w:asciiTheme="majorHAnsi" w:hAnsiTheme="majorHAnsi" w:cs="DaunPenh"/>
          <w:bCs/>
          <w:i w:val="0"/>
          <w:iCs/>
          <w:spacing w:val="-4"/>
          <w:sz w:val="20"/>
          <w:szCs w:val="26"/>
        </w:rPr>
        <w:t>pour tout</w:t>
      </w:r>
      <w:r w:rsidRPr="00732729">
        <w:rPr>
          <w:rFonts w:asciiTheme="majorHAnsi" w:hAnsiTheme="majorHAnsi" w:cs="DaunPenh"/>
          <w:bCs/>
          <w:i w:val="0"/>
          <w:iCs/>
          <w:spacing w:val="-4"/>
          <w:sz w:val="20"/>
          <w:szCs w:val="26"/>
        </w:rPr>
        <w:t xml:space="preserve"> séjour de 2 nuits</w:t>
      </w:r>
      <w:r w:rsidR="001647AA" w:rsidRPr="00732729">
        <w:rPr>
          <w:rFonts w:asciiTheme="majorHAnsi" w:hAnsiTheme="majorHAnsi" w:cs="DaunPenh"/>
          <w:bCs/>
          <w:i w:val="0"/>
          <w:iCs/>
          <w:spacing w:val="-4"/>
          <w:sz w:val="20"/>
          <w:szCs w:val="26"/>
        </w:rPr>
        <w:t xml:space="preserve"> </w:t>
      </w:r>
    </w:p>
    <w:p w:rsidR="000C7133" w:rsidRDefault="00B719F0" w:rsidP="00F11C4E">
      <w:pPr>
        <w:pStyle w:val="Corpsdetexte"/>
        <w:tabs>
          <w:tab w:val="clear" w:pos="0"/>
          <w:tab w:val="left" w:pos="1134"/>
        </w:tabs>
        <w:ind w:left="567"/>
        <w:jc w:val="both"/>
        <w:rPr>
          <w:rFonts w:asciiTheme="majorHAnsi" w:hAnsiTheme="majorHAnsi" w:cs="DaunPenh"/>
          <w:bCs/>
          <w:i w:val="0"/>
          <w:iCs/>
          <w:spacing w:val="4"/>
          <w:sz w:val="20"/>
          <w:szCs w:val="26"/>
        </w:rPr>
      </w:pPr>
      <w:r w:rsidRPr="00732729">
        <w:rPr>
          <w:rFonts w:asciiTheme="majorHAnsi" w:eastAsia="Arial" w:hAnsiTheme="majorHAnsi" w:cs="DaunPenh"/>
          <w:i w:val="0"/>
          <w:sz w:val="10"/>
          <w:szCs w:val="16"/>
        </w:rPr>
        <w:sym w:font="Symbol" w:char="F0B7"/>
      </w:r>
      <w:r w:rsidRPr="00732729">
        <w:rPr>
          <w:rFonts w:asciiTheme="majorHAnsi" w:eastAsia="Arial" w:hAnsiTheme="majorHAnsi" w:cs="DaunPenh"/>
          <w:i w:val="0"/>
          <w:sz w:val="20"/>
          <w:szCs w:val="26"/>
        </w:rPr>
        <w:t xml:space="preserve"> </w:t>
      </w:r>
      <w:r w:rsidR="0027280E" w:rsidRPr="00732729">
        <w:rPr>
          <w:rFonts w:asciiTheme="majorHAnsi" w:eastAsia="Arial" w:hAnsiTheme="majorHAnsi" w:cs="DaunPenh"/>
          <w:i w:val="0"/>
          <w:sz w:val="20"/>
          <w:szCs w:val="26"/>
        </w:rPr>
        <w:t xml:space="preserve"> </w:t>
      </w:r>
      <w:r w:rsidR="00E70F93" w:rsidRPr="00732729">
        <w:rPr>
          <w:rFonts w:asciiTheme="majorHAnsi" w:hAnsiTheme="majorHAnsi" w:cs="DaunPenh"/>
          <w:bCs/>
          <w:i w:val="0"/>
          <w:iCs/>
          <w:spacing w:val="4"/>
          <w:sz w:val="20"/>
          <w:szCs w:val="26"/>
        </w:rPr>
        <w:t xml:space="preserve">100 </w:t>
      </w:r>
      <w:r w:rsidR="00A56433" w:rsidRPr="00732729">
        <w:rPr>
          <w:rFonts w:asciiTheme="majorHAnsi" w:hAnsiTheme="majorHAnsi" w:cs="DaunPenh"/>
          <w:bCs/>
          <w:i w:val="0"/>
          <w:iCs/>
          <w:spacing w:val="4"/>
          <w:sz w:val="20"/>
          <w:szCs w:val="26"/>
        </w:rPr>
        <w:t>% du montant total pou</w:t>
      </w:r>
      <w:r w:rsidR="0059787B" w:rsidRPr="00732729">
        <w:rPr>
          <w:rFonts w:asciiTheme="majorHAnsi" w:hAnsiTheme="majorHAnsi" w:cs="DaunPenh"/>
          <w:bCs/>
          <w:i w:val="0"/>
          <w:iCs/>
          <w:spacing w:val="4"/>
          <w:sz w:val="20"/>
          <w:szCs w:val="26"/>
        </w:rPr>
        <w:t>r</w:t>
      </w:r>
      <w:r w:rsidR="00A56433" w:rsidRPr="00732729">
        <w:rPr>
          <w:rFonts w:asciiTheme="majorHAnsi" w:hAnsiTheme="majorHAnsi" w:cs="DaunPenh"/>
          <w:bCs/>
          <w:i w:val="0"/>
          <w:iCs/>
          <w:spacing w:val="4"/>
          <w:sz w:val="20"/>
          <w:szCs w:val="26"/>
        </w:rPr>
        <w:t xml:space="preserve"> tout</w:t>
      </w:r>
      <w:r w:rsidR="00E70F93" w:rsidRPr="00732729">
        <w:rPr>
          <w:rFonts w:asciiTheme="majorHAnsi" w:hAnsiTheme="majorHAnsi" w:cs="DaunPenh"/>
          <w:bCs/>
          <w:i w:val="0"/>
          <w:iCs/>
          <w:spacing w:val="4"/>
          <w:sz w:val="20"/>
          <w:szCs w:val="26"/>
        </w:rPr>
        <w:t xml:space="preserve"> séjour d</w:t>
      </w:r>
      <w:r w:rsidR="00A56433" w:rsidRPr="00732729">
        <w:rPr>
          <w:rFonts w:asciiTheme="majorHAnsi" w:hAnsiTheme="majorHAnsi" w:cs="DaunPenh"/>
          <w:bCs/>
          <w:i w:val="0"/>
          <w:iCs/>
          <w:spacing w:val="4"/>
          <w:sz w:val="20"/>
          <w:szCs w:val="26"/>
        </w:rPr>
        <w:t>’</w:t>
      </w:r>
      <w:r w:rsidRPr="00732729">
        <w:rPr>
          <w:rFonts w:asciiTheme="majorHAnsi" w:hAnsiTheme="majorHAnsi" w:cs="DaunPenh"/>
          <w:bCs/>
          <w:i w:val="0"/>
          <w:iCs/>
          <w:spacing w:val="4"/>
          <w:sz w:val="20"/>
          <w:szCs w:val="26"/>
        </w:rPr>
        <w:t>1 nuit</w:t>
      </w:r>
    </w:p>
    <w:p w:rsidR="00AD6F1D" w:rsidRPr="00732729" w:rsidRDefault="00E70F93" w:rsidP="00F11C4E">
      <w:pPr>
        <w:pStyle w:val="Corpsdetexte"/>
        <w:spacing w:before="120"/>
        <w:jc w:val="both"/>
        <w:rPr>
          <w:rFonts w:asciiTheme="majorHAnsi" w:hAnsiTheme="majorHAnsi" w:cs="DaunPenh"/>
          <w:bCs/>
          <w:i w:val="0"/>
          <w:iCs/>
          <w:spacing w:val="2"/>
          <w:sz w:val="20"/>
          <w:szCs w:val="26"/>
        </w:rPr>
      </w:pPr>
      <w:r w:rsidRPr="00732729">
        <w:rPr>
          <w:rFonts w:asciiTheme="majorHAnsi" w:hAnsiTheme="majorHAnsi" w:cs="DaunPenh"/>
          <w:bCs/>
          <w:i w:val="0"/>
          <w:iCs/>
          <w:spacing w:val="2"/>
          <w:sz w:val="20"/>
          <w:szCs w:val="26"/>
        </w:rPr>
        <w:t>Les arrhes versées</w:t>
      </w:r>
      <w:r w:rsidR="00AD6F1D" w:rsidRPr="00732729">
        <w:rPr>
          <w:rFonts w:asciiTheme="majorHAnsi" w:hAnsiTheme="majorHAnsi" w:cs="DaunPenh"/>
          <w:bCs/>
          <w:i w:val="0"/>
          <w:iCs/>
          <w:spacing w:val="2"/>
          <w:sz w:val="20"/>
          <w:szCs w:val="26"/>
        </w:rPr>
        <w:t xml:space="preserve"> sont déduites à la fin du séjour pour la période convenue. </w:t>
      </w:r>
    </w:p>
    <w:p w:rsidR="00E70F93" w:rsidRPr="00732729" w:rsidRDefault="00AD6F1D" w:rsidP="00F11C4E">
      <w:pPr>
        <w:pStyle w:val="Corpsdetexte"/>
        <w:spacing w:before="240"/>
        <w:jc w:val="both"/>
        <w:rPr>
          <w:rFonts w:asciiTheme="majorHAnsi" w:hAnsiTheme="majorHAnsi" w:cs="DaunPenh"/>
          <w:b/>
          <w:bCs/>
          <w:i w:val="0"/>
          <w:iCs/>
          <w:spacing w:val="2"/>
          <w:sz w:val="20"/>
          <w:szCs w:val="22"/>
        </w:rPr>
      </w:pPr>
      <w:r w:rsidRPr="00732729">
        <w:rPr>
          <w:rFonts w:asciiTheme="majorHAnsi" w:hAnsiTheme="majorHAnsi" w:cs="DaunPenh"/>
          <w:b/>
          <w:i w:val="0"/>
          <w:sz w:val="20"/>
        </w:rPr>
        <w:t>ANNULATION</w:t>
      </w:r>
    </w:p>
    <w:p w:rsidR="005A1046" w:rsidRDefault="005A1046" w:rsidP="00F11C4E">
      <w:pPr>
        <w:pStyle w:val="Corpsdetexte"/>
        <w:spacing w:before="60"/>
        <w:jc w:val="both"/>
        <w:rPr>
          <w:rFonts w:asciiTheme="majorHAnsi" w:hAnsiTheme="majorHAnsi" w:cs="DaunPenh"/>
          <w:bCs/>
          <w:i w:val="0"/>
          <w:iCs/>
          <w:sz w:val="20"/>
        </w:rPr>
      </w:pPr>
      <w:r w:rsidRPr="005A1046">
        <w:rPr>
          <w:rFonts w:asciiTheme="majorHAnsi" w:hAnsiTheme="majorHAnsi" w:cs="DaunPenh"/>
          <w:bCs/>
          <w:i w:val="0"/>
          <w:iCs/>
          <w:sz w:val="20"/>
        </w:rPr>
        <w:t>Il est rappelé au client, conformément à l’article L. 121-21-8 12° du Code de la consommation, qu’il ne dispose pas du droit de rétractation prévu à l’article L. 121-21 du Code de la consommation.</w:t>
      </w:r>
    </w:p>
    <w:p w:rsidR="0075373B" w:rsidRPr="00654EF0" w:rsidRDefault="0075373B" w:rsidP="00F11C4E">
      <w:pPr>
        <w:pStyle w:val="Corpsdetexte"/>
        <w:spacing w:before="120"/>
        <w:jc w:val="both"/>
        <w:rPr>
          <w:rFonts w:asciiTheme="majorHAnsi" w:hAnsiTheme="majorHAnsi" w:cs="DaunPenh"/>
          <w:bCs/>
          <w:i w:val="0"/>
          <w:iCs/>
          <w:sz w:val="20"/>
        </w:rPr>
      </w:pPr>
      <w:r w:rsidRPr="00654EF0">
        <w:rPr>
          <w:rFonts w:asciiTheme="majorHAnsi" w:hAnsiTheme="majorHAnsi" w:cs="DaunPenh"/>
          <w:bCs/>
          <w:i w:val="0"/>
          <w:iCs/>
          <w:sz w:val="20"/>
        </w:rPr>
        <w:t xml:space="preserve">Toute annulation </w:t>
      </w:r>
      <w:r w:rsidR="00443B51" w:rsidRPr="00654EF0">
        <w:rPr>
          <w:rFonts w:asciiTheme="majorHAnsi" w:hAnsiTheme="majorHAnsi" w:cs="DaunPenh"/>
          <w:bCs/>
          <w:i w:val="0"/>
          <w:iCs/>
          <w:sz w:val="20"/>
        </w:rPr>
        <w:t xml:space="preserve">de séjour </w:t>
      </w:r>
      <w:r w:rsidRPr="00654EF0">
        <w:rPr>
          <w:rFonts w:asciiTheme="majorHAnsi" w:hAnsiTheme="majorHAnsi" w:cs="DaunPenh"/>
          <w:bCs/>
          <w:i w:val="0"/>
          <w:iCs/>
          <w:sz w:val="20"/>
        </w:rPr>
        <w:t>doi</w:t>
      </w:r>
      <w:r w:rsidR="00443B51" w:rsidRPr="00654EF0">
        <w:rPr>
          <w:rFonts w:asciiTheme="majorHAnsi" w:hAnsiTheme="majorHAnsi" w:cs="DaunPenh"/>
          <w:bCs/>
          <w:i w:val="0"/>
          <w:iCs/>
          <w:sz w:val="20"/>
        </w:rPr>
        <w:t>t</w:t>
      </w:r>
      <w:r w:rsidRPr="00654EF0">
        <w:rPr>
          <w:rFonts w:asciiTheme="majorHAnsi" w:hAnsiTheme="majorHAnsi" w:cs="DaunPenh"/>
          <w:bCs/>
          <w:i w:val="0"/>
          <w:iCs/>
          <w:sz w:val="20"/>
        </w:rPr>
        <w:t xml:space="preserve"> être impérativement adressée par écrit (e-mail ou fax)</w:t>
      </w:r>
      <w:r w:rsidR="00443B51" w:rsidRPr="00654EF0">
        <w:rPr>
          <w:rFonts w:asciiTheme="majorHAnsi" w:hAnsiTheme="majorHAnsi" w:cs="DaunPenh"/>
          <w:bCs/>
          <w:i w:val="0"/>
          <w:iCs/>
          <w:sz w:val="20"/>
        </w:rPr>
        <w:t>, l</w:t>
      </w:r>
      <w:r w:rsidRPr="00654EF0">
        <w:rPr>
          <w:rFonts w:asciiTheme="majorHAnsi" w:hAnsiTheme="majorHAnsi" w:cs="Calibri"/>
          <w:i w:val="0"/>
          <w:sz w:val="20"/>
          <w:szCs w:val="22"/>
        </w:rPr>
        <w:t xml:space="preserve">a date de réception par LE BLIZZARD 5* fera foi. </w:t>
      </w:r>
      <w:r w:rsidR="00443B51" w:rsidRPr="00654EF0">
        <w:rPr>
          <w:rFonts w:asciiTheme="majorHAnsi" w:hAnsiTheme="majorHAnsi" w:cs="DaunPenh"/>
          <w:bCs/>
          <w:i w:val="0"/>
          <w:iCs/>
          <w:sz w:val="20"/>
        </w:rPr>
        <w:t xml:space="preserve">Cette annulation deviendra valide qu’après confirmation écrite de l’hôtel. </w:t>
      </w:r>
    </w:p>
    <w:p w:rsidR="005B1301" w:rsidRDefault="005B1301" w:rsidP="005B1301">
      <w:pPr>
        <w:spacing w:after="0" w:line="240" w:lineRule="auto"/>
        <w:jc w:val="both"/>
        <w:rPr>
          <w:rFonts w:asciiTheme="majorHAnsi" w:eastAsia="Arial" w:hAnsiTheme="majorHAnsi" w:cs="DaunPenh"/>
          <w:sz w:val="20"/>
          <w:szCs w:val="20"/>
        </w:rPr>
      </w:pPr>
    </w:p>
    <w:p w:rsidR="00CA2F6E" w:rsidRPr="005E04D7" w:rsidRDefault="00CA2F6E" w:rsidP="005B1301">
      <w:pPr>
        <w:spacing w:after="0" w:line="240" w:lineRule="auto"/>
        <w:jc w:val="both"/>
        <w:rPr>
          <w:rFonts w:asciiTheme="majorHAnsi" w:eastAsia="Arial" w:hAnsiTheme="majorHAnsi" w:cs="DaunPenh"/>
          <w:sz w:val="20"/>
          <w:szCs w:val="20"/>
        </w:rPr>
      </w:pPr>
      <w:r w:rsidRPr="005E04D7">
        <w:rPr>
          <w:rFonts w:asciiTheme="majorHAnsi" w:eastAsia="Arial" w:hAnsiTheme="majorHAnsi" w:cs="DaunPenh"/>
          <w:sz w:val="20"/>
          <w:szCs w:val="20"/>
        </w:rPr>
        <w:t>•</w:t>
      </w:r>
      <w:r w:rsidR="00443B51">
        <w:rPr>
          <w:rFonts w:asciiTheme="majorHAnsi" w:eastAsia="Arial" w:hAnsiTheme="majorHAnsi" w:cs="DaunPenh"/>
          <w:sz w:val="20"/>
          <w:szCs w:val="20"/>
        </w:rPr>
        <w:t xml:space="preserve"> </w:t>
      </w:r>
      <w:r w:rsidR="00443B51">
        <w:rPr>
          <w:rFonts w:asciiTheme="majorHAnsi" w:eastAsia="Arial" w:hAnsiTheme="majorHAnsi" w:cs="DaunPenh"/>
          <w:b/>
          <w:sz w:val="20"/>
          <w:szCs w:val="20"/>
        </w:rPr>
        <w:t>A plus de 45 jours avant la date d’</w:t>
      </w:r>
      <w:r w:rsidRPr="005E04D7">
        <w:rPr>
          <w:rFonts w:asciiTheme="majorHAnsi" w:eastAsia="Arial" w:hAnsiTheme="majorHAnsi" w:cs="DaunPenh"/>
          <w:b/>
          <w:sz w:val="20"/>
          <w:szCs w:val="20"/>
        </w:rPr>
        <w:t xml:space="preserve">arrivée prévue (60 jours pendant </w:t>
      </w:r>
      <w:r w:rsidR="00443B51">
        <w:rPr>
          <w:rFonts w:asciiTheme="majorHAnsi" w:eastAsia="Arial" w:hAnsiTheme="majorHAnsi" w:cs="DaunPenh"/>
          <w:b/>
          <w:sz w:val="20"/>
          <w:szCs w:val="20"/>
        </w:rPr>
        <w:t>les semaines « haute saison »)</w:t>
      </w:r>
      <w:r w:rsidR="00443B51" w:rsidRPr="00443B51">
        <w:rPr>
          <w:rFonts w:asciiTheme="majorHAnsi" w:eastAsia="Arial" w:hAnsiTheme="majorHAnsi" w:cs="DaunPenh"/>
          <w:sz w:val="20"/>
          <w:szCs w:val="20"/>
        </w:rPr>
        <w:t>,</w:t>
      </w:r>
      <w:r w:rsidR="00443B51">
        <w:rPr>
          <w:rFonts w:asciiTheme="majorHAnsi" w:eastAsia="Arial" w:hAnsiTheme="majorHAnsi" w:cs="DaunPenh"/>
          <w:b/>
          <w:sz w:val="20"/>
          <w:szCs w:val="20"/>
        </w:rPr>
        <w:t xml:space="preserve"> </w:t>
      </w:r>
      <w:r w:rsidRPr="005E04D7">
        <w:rPr>
          <w:rFonts w:asciiTheme="majorHAnsi" w:eastAsia="Arial" w:hAnsiTheme="majorHAnsi" w:cs="DaunPenh"/>
          <w:sz w:val="20"/>
          <w:szCs w:val="20"/>
        </w:rPr>
        <w:t>le</w:t>
      </w:r>
      <w:r w:rsidR="00443B51">
        <w:rPr>
          <w:rFonts w:asciiTheme="majorHAnsi" w:eastAsia="Arial" w:hAnsiTheme="majorHAnsi" w:cs="DaunPenh"/>
          <w:sz w:val="20"/>
          <w:szCs w:val="20"/>
        </w:rPr>
        <w:t xml:space="preserve"> montant total de</w:t>
      </w:r>
      <w:r w:rsidRPr="005E04D7">
        <w:rPr>
          <w:rFonts w:asciiTheme="majorHAnsi" w:eastAsia="Arial" w:hAnsiTheme="majorHAnsi" w:cs="DaunPenh"/>
          <w:sz w:val="20"/>
          <w:szCs w:val="20"/>
        </w:rPr>
        <w:t xml:space="preserve">s arrhes </w:t>
      </w:r>
      <w:r w:rsidR="00443B51">
        <w:rPr>
          <w:rFonts w:asciiTheme="majorHAnsi" w:eastAsia="Arial" w:hAnsiTheme="majorHAnsi" w:cs="DaunPenh"/>
          <w:sz w:val="20"/>
          <w:szCs w:val="20"/>
        </w:rPr>
        <w:t>versées est</w:t>
      </w:r>
      <w:r w:rsidRPr="005E04D7">
        <w:rPr>
          <w:rFonts w:asciiTheme="majorHAnsi" w:eastAsia="Arial" w:hAnsiTheme="majorHAnsi" w:cs="DaunPenh"/>
          <w:sz w:val="20"/>
          <w:szCs w:val="20"/>
        </w:rPr>
        <w:t xml:space="preserve"> remboursé</w:t>
      </w:r>
      <w:r w:rsidR="00443B51">
        <w:rPr>
          <w:rFonts w:asciiTheme="majorHAnsi" w:eastAsia="Arial" w:hAnsiTheme="majorHAnsi" w:cs="DaunPenh"/>
          <w:sz w:val="20"/>
          <w:szCs w:val="20"/>
        </w:rPr>
        <w:t>,</w:t>
      </w:r>
      <w:r w:rsidRPr="005E04D7">
        <w:rPr>
          <w:rFonts w:asciiTheme="majorHAnsi" w:eastAsia="Arial" w:hAnsiTheme="majorHAnsi" w:cs="DaunPenh"/>
          <w:sz w:val="20"/>
          <w:szCs w:val="20"/>
        </w:rPr>
        <w:t xml:space="preserve"> déduction faite de 50 € par chambre de frais de dossier.</w:t>
      </w:r>
    </w:p>
    <w:p w:rsidR="00443B51" w:rsidRPr="00443B51" w:rsidRDefault="00443B51" w:rsidP="00F11C4E">
      <w:pPr>
        <w:spacing w:before="120" w:after="0" w:line="240" w:lineRule="auto"/>
        <w:jc w:val="both"/>
        <w:rPr>
          <w:rFonts w:asciiTheme="majorHAnsi" w:eastAsia="Arial" w:hAnsiTheme="majorHAnsi" w:cs="DaunPenh"/>
          <w:b/>
          <w:sz w:val="20"/>
          <w:szCs w:val="20"/>
        </w:rPr>
      </w:pPr>
      <w:r w:rsidRPr="00443B51">
        <w:rPr>
          <w:rFonts w:asciiTheme="majorHAnsi" w:eastAsia="Arial" w:hAnsiTheme="majorHAnsi" w:cs="DaunPenh"/>
          <w:spacing w:val="-2"/>
          <w:sz w:val="20"/>
          <w:szCs w:val="20"/>
        </w:rPr>
        <w:t xml:space="preserve">• </w:t>
      </w:r>
      <w:r w:rsidR="00CA2F6E" w:rsidRPr="00443B51">
        <w:rPr>
          <w:rFonts w:asciiTheme="majorHAnsi" w:eastAsia="Arial" w:hAnsiTheme="majorHAnsi" w:cs="DaunPenh"/>
          <w:b/>
          <w:spacing w:val="-2"/>
          <w:sz w:val="20"/>
          <w:szCs w:val="20"/>
        </w:rPr>
        <w:t>A moins de 45 jours avant l</w:t>
      </w:r>
      <w:r w:rsidRPr="00443B51">
        <w:rPr>
          <w:rFonts w:asciiTheme="majorHAnsi" w:eastAsia="Arial" w:hAnsiTheme="majorHAnsi" w:cs="DaunPenh"/>
          <w:b/>
          <w:spacing w:val="-2"/>
          <w:sz w:val="20"/>
          <w:szCs w:val="20"/>
        </w:rPr>
        <w:t>a date d’</w:t>
      </w:r>
      <w:r w:rsidR="00CA2F6E" w:rsidRPr="00443B51">
        <w:rPr>
          <w:rFonts w:asciiTheme="majorHAnsi" w:eastAsia="Arial" w:hAnsiTheme="majorHAnsi" w:cs="DaunPenh"/>
          <w:b/>
          <w:spacing w:val="-2"/>
          <w:sz w:val="20"/>
          <w:szCs w:val="20"/>
        </w:rPr>
        <w:t xml:space="preserve">arrivée prévue (60 jours pendant </w:t>
      </w:r>
      <w:r w:rsidRPr="00443B51">
        <w:rPr>
          <w:rFonts w:asciiTheme="majorHAnsi" w:eastAsia="Arial" w:hAnsiTheme="majorHAnsi" w:cs="DaunPenh"/>
          <w:b/>
          <w:spacing w:val="-2"/>
          <w:sz w:val="20"/>
          <w:szCs w:val="20"/>
        </w:rPr>
        <w:t>les semaines « haute saison »)</w:t>
      </w:r>
      <w:r w:rsidRPr="00443B51">
        <w:rPr>
          <w:rFonts w:asciiTheme="majorHAnsi" w:eastAsia="Arial" w:hAnsiTheme="majorHAnsi" w:cs="DaunPenh"/>
          <w:spacing w:val="-2"/>
          <w:sz w:val="20"/>
          <w:szCs w:val="20"/>
        </w:rPr>
        <w:t>,</w:t>
      </w:r>
      <w:r>
        <w:rPr>
          <w:rFonts w:asciiTheme="majorHAnsi" w:eastAsia="Arial" w:hAnsiTheme="majorHAnsi" w:cs="DaunPenh"/>
          <w:b/>
          <w:sz w:val="20"/>
          <w:szCs w:val="20"/>
        </w:rPr>
        <w:t xml:space="preserve"> </w:t>
      </w:r>
      <w:r>
        <w:rPr>
          <w:rFonts w:asciiTheme="majorHAnsi" w:eastAsia="Arial" w:hAnsiTheme="majorHAnsi" w:cs="DaunPenh"/>
          <w:sz w:val="20"/>
          <w:szCs w:val="20"/>
        </w:rPr>
        <w:t>le montant des arrhes versées est conservé</w:t>
      </w:r>
      <w:r w:rsidR="00990A5D" w:rsidRPr="00990A5D">
        <w:rPr>
          <w:rFonts w:asciiTheme="majorHAnsi" w:eastAsia="Arial" w:hAnsiTheme="majorHAnsi" w:cs="DaunPenh"/>
          <w:sz w:val="20"/>
          <w:szCs w:val="20"/>
        </w:rPr>
        <w:t xml:space="preserve"> dans </w:t>
      </w:r>
      <w:r w:rsidR="00990A5D">
        <w:rPr>
          <w:rFonts w:asciiTheme="majorHAnsi" w:eastAsia="Arial" w:hAnsiTheme="majorHAnsi" w:cs="DaunPenh"/>
          <w:sz w:val="20"/>
          <w:szCs w:val="20"/>
        </w:rPr>
        <w:t>sa totalité</w:t>
      </w:r>
      <w:r>
        <w:rPr>
          <w:rFonts w:asciiTheme="majorHAnsi" w:eastAsia="Arial" w:hAnsiTheme="majorHAnsi" w:cs="DaunPenh"/>
          <w:sz w:val="20"/>
          <w:szCs w:val="20"/>
        </w:rPr>
        <w:t>, quelle que soit la raison de l’annulation.</w:t>
      </w:r>
      <w:r w:rsidR="00990A5D">
        <w:rPr>
          <w:rFonts w:asciiTheme="majorHAnsi" w:eastAsia="Arial" w:hAnsiTheme="majorHAnsi" w:cs="DaunPenh"/>
          <w:sz w:val="20"/>
          <w:szCs w:val="20"/>
        </w:rPr>
        <w:t xml:space="preserve"> </w:t>
      </w:r>
      <w:r w:rsidR="00F11C4E" w:rsidRPr="005E04D7">
        <w:rPr>
          <w:rFonts w:asciiTheme="majorHAnsi" w:eastAsia="Arial" w:hAnsiTheme="majorHAnsi" w:cs="DaunPenh"/>
          <w:sz w:val="20"/>
          <w:szCs w:val="20"/>
        </w:rPr>
        <w:t xml:space="preserve">Aucun autre frais ne </w:t>
      </w:r>
      <w:r w:rsidR="00F11C4E">
        <w:rPr>
          <w:rFonts w:asciiTheme="majorHAnsi" w:eastAsia="Arial" w:hAnsiTheme="majorHAnsi" w:cs="DaunPenh"/>
          <w:sz w:val="20"/>
          <w:szCs w:val="20"/>
        </w:rPr>
        <w:t>sera</w:t>
      </w:r>
      <w:r w:rsidR="00F11C4E" w:rsidRPr="005E04D7">
        <w:rPr>
          <w:rFonts w:asciiTheme="majorHAnsi" w:eastAsia="Arial" w:hAnsiTheme="majorHAnsi" w:cs="DaunPenh"/>
          <w:sz w:val="20"/>
          <w:szCs w:val="20"/>
        </w:rPr>
        <w:t xml:space="preserve"> demandé.</w:t>
      </w:r>
      <w:r w:rsidR="00F11C4E">
        <w:rPr>
          <w:rFonts w:asciiTheme="majorHAnsi" w:eastAsia="Arial" w:hAnsiTheme="majorHAnsi" w:cs="DaunPenh"/>
          <w:sz w:val="20"/>
          <w:szCs w:val="20"/>
        </w:rPr>
        <w:t xml:space="preserve"> </w:t>
      </w:r>
      <w:r w:rsidR="00990A5D">
        <w:rPr>
          <w:rFonts w:asciiTheme="majorHAnsi" w:eastAsia="Arial" w:hAnsiTheme="majorHAnsi" w:cs="DaunPenh"/>
          <w:sz w:val="20"/>
          <w:szCs w:val="20"/>
        </w:rPr>
        <w:t>Les arrhes ne sont ni remboursables, ni reportables sur un autre séjour.</w:t>
      </w:r>
      <w:r w:rsidR="009447F6" w:rsidRPr="009447F6">
        <w:rPr>
          <w:rFonts w:asciiTheme="majorHAnsi" w:eastAsia="Arial" w:hAnsiTheme="majorHAnsi" w:cs="DaunPenh"/>
          <w:sz w:val="20"/>
          <w:szCs w:val="20"/>
        </w:rPr>
        <w:t xml:space="preserve"> </w:t>
      </w:r>
      <w:r w:rsidR="005A1046">
        <w:rPr>
          <w:rFonts w:asciiTheme="majorHAnsi" w:eastAsia="Arial" w:hAnsiTheme="majorHAnsi" w:cs="DaunPenh"/>
          <w:sz w:val="20"/>
          <w:szCs w:val="20"/>
        </w:rPr>
        <w:t>Une facture pourra être délivrée pour faire fonctionner l’assurance personnelle du client.</w:t>
      </w:r>
    </w:p>
    <w:p w:rsidR="00443B51" w:rsidRPr="00732729" w:rsidRDefault="00443B51" w:rsidP="00F11C4E">
      <w:pPr>
        <w:pStyle w:val="Corpsdetexte"/>
        <w:spacing w:before="240"/>
        <w:jc w:val="both"/>
        <w:rPr>
          <w:rFonts w:asciiTheme="majorHAnsi" w:hAnsiTheme="majorHAnsi" w:cs="DaunPenh"/>
          <w:b/>
          <w:bCs/>
          <w:i w:val="0"/>
          <w:iCs/>
          <w:spacing w:val="2"/>
          <w:sz w:val="20"/>
          <w:szCs w:val="22"/>
        </w:rPr>
      </w:pPr>
      <w:r>
        <w:rPr>
          <w:rFonts w:asciiTheme="majorHAnsi" w:hAnsiTheme="majorHAnsi" w:cs="DaunPenh"/>
          <w:b/>
          <w:i w:val="0"/>
          <w:sz w:val="20"/>
        </w:rPr>
        <w:t>MODIFICATION</w:t>
      </w:r>
    </w:p>
    <w:p w:rsidR="00443B51" w:rsidRDefault="00443B51" w:rsidP="00F11C4E">
      <w:pPr>
        <w:pStyle w:val="Corpsdetexte"/>
        <w:spacing w:before="60"/>
        <w:jc w:val="both"/>
        <w:rPr>
          <w:rFonts w:asciiTheme="majorHAnsi" w:hAnsiTheme="majorHAnsi" w:cs="DaunPenh"/>
          <w:bCs/>
          <w:i w:val="0"/>
          <w:iCs/>
          <w:spacing w:val="-2"/>
          <w:sz w:val="20"/>
        </w:rPr>
      </w:pPr>
      <w:r w:rsidRPr="0075373B">
        <w:rPr>
          <w:rFonts w:asciiTheme="majorHAnsi" w:hAnsiTheme="majorHAnsi" w:cs="DaunPenh"/>
          <w:bCs/>
          <w:i w:val="0"/>
          <w:iCs/>
          <w:spacing w:val="-2"/>
          <w:sz w:val="20"/>
        </w:rPr>
        <w:t xml:space="preserve">Toute </w:t>
      </w:r>
      <w:r>
        <w:rPr>
          <w:rFonts w:asciiTheme="majorHAnsi" w:hAnsiTheme="majorHAnsi" w:cs="DaunPenh"/>
          <w:bCs/>
          <w:i w:val="0"/>
          <w:iCs/>
          <w:spacing w:val="-2"/>
          <w:sz w:val="20"/>
        </w:rPr>
        <w:t>modification</w:t>
      </w:r>
      <w:r w:rsidRPr="0075373B">
        <w:rPr>
          <w:rFonts w:asciiTheme="majorHAnsi" w:hAnsiTheme="majorHAnsi" w:cs="DaunPenh"/>
          <w:bCs/>
          <w:i w:val="0"/>
          <w:iCs/>
          <w:spacing w:val="-2"/>
          <w:sz w:val="20"/>
        </w:rPr>
        <w:t xml:space="preserve"> </w:t>
      </w:r>
      <w:r>
        <w:rPr>
          <w:rFonts w:asciiTheme="majorHAnsi" w:hAnsiTheme="majorHAnsi" w:cs="DaunPenh"/>
          <w:bCs/>
          <w:i w:val="0"/>
          <w:iCs/>
          <w:spacing w:val="-2"/>
          <w:sz w:val="20"/>
        </w:rPr>
        <w:t xml:space="preserve">de séjour </w:t>
      </w:r>
      <w:r w:rsidR="00654EF0">
        <w:rPr>
          <w:rFonts w:asciiTheme="majorHAnsi" w:hAnsiTheme="majorHAnsi" w:cs="DaunPenh"/>
          <w:bCs/>
          <w:i w:val="0"/>
          <w:iCs/>
          <w:spacing w:val="-2"/>
          <w:sz w:val="20"/>
        </w:rPr>
        <w:t>(changement de dates, raccourcissement de séjour</w:t>
      </w:r>
      <w:r w:rsidR="00EB7ABD">
        <w:rPr>
          <w:rFonts w:asciiTheme="majorHAnsi" w:hAnsiTheme="majorHAnsi" w:cs="DaunPenh"/>
          <w:bCs/>
          <w:i w:val="0"/>
          <w:iCs/>
          <w:spacing w:val="-2"/>
          <w:sz w:val="20"/>
        </w:rPr>
        <w:t>, etc.</w:t>
      </w:r>
      <w:r w:rsidR="00654EF0">
        <w:rPr>
          <w:rFonts w:asciiTheme="majorHAnsi" w:hAnsiTheme="majorHAnsi" w:cs="DaunPenh"/>
          <w:bCs/>
          <w:i w:val="0"/>
          <w:iCs/>
          <w:spacing w:val="-2"/>
          <w:sz w:val="20"/>
        </w:rPr>
        <w:t xml:space="preserve">) </w:t>
      </w:r>
      <w:r w:rsidRPr="0075373B">
        <w:rPr>
          <w:rFonts w:asciiTheme="majorHAnsi" w:hAnsiTheme="majorHAnsi" w:cs="DaunPenh"/>
          <w:bCs/>
          <w:i w:val="0"/>
          <w:iCs/>
          <w:spacing w:val="-2"/>
          <w:sz w:val="20"/>
        </w:rPr>
        <w:t>doi</w:t>
      </w:r>
      <w:r>
        <w:rPr>
          <w:rFonts w:asciiTheme="majorHAnsi" w:hAnsiTheme="majorHAnsi" w:cs="DaunPenh"/>
          <w:bCs/>
          <w:i w:val="0"/>
          <w:iCs/>
          <w:spacing w:val="-2"/>
          <w:sz w:val="20"/>
        </w:rPr>
        <w:t>t</w:t>
      </w:r>
      <w:r w:rsidRPr="0075373B">
        <w:rPr>
          <w:rFonts w:asciiTheme="majorHAnsi" w:hAnsiTheme="majorHAnsi" w:cs="DaunPenh"/>
          <w:bCs/>
          <w:i w:val="0"/>
          <w:iCs/>
          <w:spacing w:val="-2"/>
          <w:sz w:val="20"/>
        </w:rPr>
        <w:t xml:space="preserve"> être impérativement adressée par </w:t>
      </w:r>
      <w:r>
        <w:rPr>
          <w:rFonts w:asciiTheme="majorHAnsi" w:hAnsiTheme="majorHAnsi" w:cs="DaunPenh"/>
          <w:bCs/>
          <w:i w:val="0"/>
          <w:iCs/>
          <w:spacing w:val="-2"/>
          <w:sz w:val="20"/>
        </w:rPr>
        <w:t>écrit (</w:t>
      </w:r>
      <w:r w:rsidRPr="0075373B">
        <w:rPr>
          <w:rFonts w:asciiTheme="majorHAnsi" w:hAnsiTheme="majorHAnsi" w:cs="DaunPenh"/>
          <w:bCs/>
          <w:i w:val="0"/>
          <w:iCs/>
          <w:spacing w:val="-2"/>
          <w:sz w:val="20"/>
        </w:rPr>
        <w:t>e-mail</w:t>
      </w:r>
      <w:r>
        <w:rPr>
          <w:rFonts w:asciiTheme="majorHAnsi" w:hAnsiTheme="majorHAnsi" w:cs="DaunPenh"/>
          <w:bCs/>
          <w:i w:val="0"/>
          <w:iCs/>
          <w:spacing w:val="-2"/>
          <w:sz w:val="20"/>
        </w:rPr>
        <w:t xml:space="preserve"> ou fax), l</w:t>
      </w:r>
      <w:r w:rsidRPr="000E6CE1">
        <w:rPr>
          <w:rFonts w:asciiTheme="majorHAnsi" w:hAnsiTheme="majorHAnsi" w:cs="Calibri"/>
          <w:i w:val="0"/>
          <w:spacing w:val="-2"/>
          <w:sz w:val="20"/>
          <w:szCs w:val="22"/>
        </w:rPr>
        <w:t>a date de réception par LE BLIZZARD 5* fera foi.</w:t>
      </w:r>
      <w:r>
        <w:rPr>
          <w:rFonts w:asciiTheme="majorHAnsi" w:hAnsiTheme="majorHAnsi" w:cs="Calibri"/>
          <w:i w:val="0"/>
          <w:spacing w:val="-2"/>
          <w:sz w:val="20"/>
          <w:szCs w:val="22"/>
        </w:rPr>
        <w:t xml:space="preserve"> </w:t>
      </w:r>
      <w:r>
        <w:rPr>
          <w:rFonts w:asciiTheme="majorHAnsi" w:hAnsiTheme="majorHAnsi" w:cs="DaunPenh"/>
          <w:bCs/>
          <w:i w:val="0"/>
          <w:iCs/>
          <w:spacing w:val="-2"/>
          <w:sz w:val="20"/>
        </w:rPr>
        <w:t xml:space="preserve">Cette modification </w:t>
      </w:r>
      <w:r w:rsidR="00654EF0">
        <w:rPr>
          <w:rFonts w:asciiTheme="majorHAnsi" w:hAnsiTheme="majorHAnsi" w:cs="DaunPenh"/>
          <w:bCs/>
          <w:i w:val="0"/>
          <w:iCs/>
          <w:spacing w:val="-2"/>
          <w:sz w:val="20"/>
        </w:rPr>
        <w:t xml:space="preserve">est soumise à disponibilité et ne </w:t>
      </w:r>
      <w:r>
        <w:rPr>
          <w:rFonts w:asciiTheme="majorHAnsi" w:hAnsiTheme="majorHAnsi" w:cs="DaunPenh"/>
          <w:bCs/>
          <w:i w:val="0"/>
          <w:iCs/>
          <w:spacing w:val="-2"/>
          <w:sz w:val="20"/>
        </w:rPr>
        <w:t xml:space="preserve">deviendra valide qu’après confirmation écrite de l’hôtel. </w:t>
      </w:r>
    </w:p>
    <w:p w:rsidR="00F11C4E" w:rsidRDefault="00F11C4E" w:rsidP="00F11C4E">
      <w:pPr>
        <w:pStyle w:val="Corpsdetexte"/>
        <w:jc w:val="both"/>
        <w:rPr>
          <w:rFonts w:asciiTheme="majorHAnsi" w:hAnsiTheme="majorHAnsi" w:cs="DaunPenh"/>
          <w:bCs/>
          <w:i w:val="0"/>
          <w:iCs/>
          <w:spacing w:val="-2"/>
          <w:sz w:val="20"/>
        </w:rPr>
      </w:pPr>
    </w:p>
    <w:p w:rsidR="00443B51" w:rsidRDefault="00443B51" w:rsidP="00F11C4E">
      <w:pPr>
        <w:spacing w:after="0" w:line="240" w:lineRule="auto"/>
        <w:jc w:val="both"/>
        <w:rPr>
          <w:rFonts w:asciiTheme="majorHAnsi" w:eastAsia="Arial" w:hAnsiTheme="majorHAnsi" w:cs="DaunPenh"/>
          <w:sz w:val="20"/>
          <w:szCs w:val="20"/>
        </w:rPr>
      </w:pPr>
      <w:r w:rsidRPr="005E04D7">
        <w:rPr>
          <w:rFonts w:asciiTheme="majorHAnsi" w:eastAsia="Arial" w:hAnsiTheme="majorHAnsi" w:cs="DaunPenh"/>
          <w:sz w:val="20"/>
          <w:szCs w:val="20"/>
        </w:rPr>
        <w:t>•</w:t>
      </w:r>
      <w:r>
        <w:rPr>
          <w:rFonts w:asciiTheme="majorHAnsi" w:eastAsia="Arial" w:hAnsiTheme="majorHAnsi" w:cs="DaunPenh"/>
          <w:sz w:val="20"/>
          <w:szCs w:val="20"/>
        </w:rPr>
        <w:t xml:space="preserve"> </w:t>
      </w:r>
      <w:r>
        <w:rPr>
          <w:rFonts w:asciiTheme="majorHAnsi" w:eastAsia="Arial" w:hAnsiTheme="majorHAnsi" w:cs="DaunPenh"/>
          <w:b/>
          <w:sz w:val="20"/>
          <w:szCs w:val="20"/>
        </w:rPr>
        <w:t>A plus de 45 jours avant la date d’</w:t>
      </w:r>
      <w:r w:rsidRPr="005E04D7">
        <w:rPr>
          <w:rFonts w:asciiTheme="majorHAnsi" w:eastAsia="Arial" w:hAnsiTheme="majorHAnsi" w:cs="DaunPenh"/>
          <w:b/>
          <w:sz w:val="20"/>
          <w:szCs w:val="20"/>
        </w:rPr>
        <w:t xml:space="preserve">arrivée prévue (60 jours pendant </w:t>
      </w:r>
      <w:r>
        <w:rPr>
          <w:rFonts w:asciiTheme="majorHAnsi" w:eastAsia="Arial" w:hAnsiTheme="majorHAnsi" w:cs="DaunPenh"/>
          <w:b/>
          <w:sz w:val="20"/>
          <w:szCs w:val="20"/>
        </w:rPr>
        <w:t>les semaines « haute saison »)</w:t>
      </w:r>
      <w:r w:rsidRPr="00443B51">
        <w:rPr>
          <w:rFonts w:asciiTheme="majorHAnsi" w:eastAsia="Arial" w:hAnsiTheme="majorHAnsi" w:cs="DaunPenh"/>
          <w:sz w:val="20"/>
          <w:szCs w:val="20"/>
        </w:rPr>
        <w:t>,</w:t>
      </w:r>
      <w:r>
        <w:rPr>
          <w:rFonts w:asciiTheme="majorHAnsi" w:eastAsia="Arial" w:hAnsiTheme="majorHAnsi" w:cs="DaunPenh"/>
          <w:b/>
          <w:sz w:val="20"/>
          <w:szCs w:val="20"/>
        </w:rPr>
        <w:t xml:space="preserve"> </w:t>
      </w:r>
      <w:r w:rsidR="00654EF0">
        <w:rPr>
          <w:rFonts w:asciiTheme="majorHAnsi" w:eastAsia="Arial" w:hAnsiTheme="majorHAnsi" w:cs="DaunPenh"/>
          <w:sz w:val="20"/>
          <w:szCs w:val="20"/>
        </w:rPr>
        <w:t xml:space="preserve">une somme forfaitaire de </w:t>
      </w:r>
      <w:r w:rsidRPr="005E04D7">
        <w:rPr>
          <w:rFonts w:asciiTheme="majorHAnsi" w:eastAsia="Arial" w:hAnsiTheme="majorHAnsi" w:cs="DaunPenh"/>
          <w:sz w:val="20"/>
          <w:szCs w:val="20"/>
        </w:rPr>
        <w:t xml:space="preserve">50 € par chambre </w:t>
      </w:r>
      <w:r w:rsidR="00654EF0">
        <w:rPr>
          <w:rFonts w:asciiTheme="majorHAnsi" w:eastAsia="Arial" w:hAnsiTheme="majorHAnsi" w:cs="DaunPenh"/>
          <w:sz w:val="20"/>
          <w:szCs w:val="20"/>
        </w:rPr>
        <w:t>sera facturée pour les frais de dossier</w:t>
      </w:r>
      <w:r w:rsidRPr="005E04D7">
        <w:rPr>
          <w:rFonts w:asciiTheme="majorHAnsi" w:eastAsia="Arial" w:hAnsiTheme="majorHAnsi" w:cs="DaunPenh"/>
          <w:sz w:val="20"/>
          <w:szCs w:val="20"/>
        </w:rPr>
        <w:t>.</w:t>
      </w:r>
    </w:p>
    <w:p w:rsidR="00443B51" w:rsidRPr="00654EF0" w:rsidRDefault="00654EF0" w:rsidP="00F11C4E">
      <w:pPr>
        <w:spacing w:before="120" w:after="0" w:line="240" w:lineRule="auto"/>
        <w:jc w:val="both"/>
        <w:rPr>
          <w:rFonts w:asciiTheme="majorHAnsi" w:eastAsia="Arial" w:hAnsiTheme="majorHAnsi" w:cs="DaunPenh"/>
          <w:b/>
          <w:sz w:val="20"/>
          <w:szCs w:val="20"/>
        </w:rPr>
      </w:pPr>
      <w:r w:rsidRPr="005E04D7">
        <w:rPr>
          <w:rFonts w:asciiTheme="majorHAnsi" w:eastAsia="Arial" w:hAnsiTheme="majorHAnsi" w:cs="DaunPenh"/>
          <w:sz w:val="20"/>
          <w:szCs w:val="20"/>
        </w:rPr>
        <w:t>•</w:t>
      </w:r>
      <w:r>
        <w:rPr>
          <w:rFonts w:asciiTheme="majorHAnsi" w:eastAsia="Arial" w:hAnsiTheme="majorHAnsi" w:cs="DaunPenh"/>
          <w:sz w:val="20"/>
          <w:szCs w:val="20"/>
        </w:rPr>
        <w:t xml:space="preserve"> </w:t>
      </w:r>
      <w:r w:rsidR="00443B51" w:rsidRPr="005E04D7">
        <w:rPr>
          <w:rFonts w:asciiTheme="majorHAnsi" w:eastAsia="Arial" w:hAnsiTheme="majorHAnsi" w:cs="DaunPenh"/>
          <w:b/>
          <w:sz w:val="20"/>
          <w:szCs w:val="20"/>
        </w:rPr>
        <w:t xml:space="preserve">A moins de 45 jours avant l'arrivée prévue (60 jours pendant </w:t>
      </w:r>
      <w:r>
        <w:rPr>
          <w:rFonts w:asciiTheme="majorHAnsi" w:eastAsia="Arial" w:hAnsiTheme="majorHAnsi" w:cs="DaunPenh"/>
          <w:b/>
          <w:sz w:val="20"/>
          <w:szCs w:val="20"/>
        </w:rPr>
        <w:t>les semaines « haute saison »)</w:t>
      </w:r>
      <w:r w:rsidRPr="00654EF0">
        <w:rPr>
          <w:rFonts w:asciiTheme="majorHAnsi" w:eastAsia="Arial" w:hAnsiTheme="majorHAnsi" w:cs="DaunPenh"/>
          <w:sz w:val="20"/>
          <w:szCs w:val="20"/>
        </w:rPr>
        <w:t xml:space="preserve">, </w:t>
      </w:r>
      <w:r w:rsidR="00F11C4E">
        <w:rPr>
          <w:rFonts w:asciiTheme="majorHAnsi" w:eastAsia="Arial" w:hAnsiTheme="majorHAnsi" w:cs="DaunPenh"/>
          <w:sz w:val="20"/>
          <w:szCs w:val="20"/>
        </w:rPr>
        <w:t>aucune modification de séjour n’est possible. L</w:t>
      </w:r>
      <w:r w:rsidR="005A1046" w:rsidRPr="005A1046">
        <w:rPr>
          <w:rFonts w:asciiTheme="majorHAnsi" w:eastAsia="Arial" w:hAnsiTheme="majorHAnsi" w:cs="DaunPenh"/>
          <w:sz w:val="20"/>
          <w:szCs w:val="20"/>
        </w:rPr>
        <w:t xml:space="preserve">e montant du séjour tel que prévu par la confirmation de réservation </w:t>
      </w:r>
      <w:r w:rsidR="005A1046">
        <w:rPr>
          <w:rFonts w:asciiTheme="majorHAnsi" w:eastAsia="Arial" w:hAnsiTheme="majorHAnsi" w:cs="DaunPenh"/>
          <w:sz w:val="20"/>
          <w:szCs w:val="20"/>
        </w:rPr>
        <w:t xml:space="preserve">sera dû </w:t>
      </w:r>
      <w:r w:rsidR="005A1046" w:rsidRPr="005A1046">
        <w:rPr>
          <w:rFonts w:asciiTheme="majorHAnsi" w:eastAsia="Arial" w:hAnsiTheme="majorHAnsi" w:cs="DaunPenh"/>
          <w:sz w:val="20"/>
          <w:szCs w:val="20"/>
        </w:rPr>
        <w:t>en totalité.</w:t>
      </w:r>
    </w:p>
    <w:p w:rsidR="00EB7ABD" w:rsidRDefault="00EB7ABD" w:rsidP="00F11C4E">
      <w:pPr>
        <w:spacing w:before="240" w:after="0" w:line="240" w:lineRule="auto"/>
        <w:jc w:val="both"/>
        <w:rPr>
          <w:rFonts w:asciiTheme="majorHAnsi" w:eastAsia="Times New Roman" w:hAnsiTheme="majorHAnsi" w:cs="DaunPenh"/>
          <w:b/>
          <w:sz w:val="20"/>
          <w:szCs w:val="20"/>
          <w:lang w:eastAsia="ar-SA"/>
        </w:rPr>
      </w:pPr>
      <w:r>
        <w:rPr>
          <w:rFonts w:asciiTheme="majorHAnsi" w:eastAsia="Times New Roman" w:hAnsiTheme="majorHAnsi" w:cs="DaunPenh"/>
          <w:b/>
          <w:sz w:val="20"/>
          <w:szCs w:val="20"/>
          <w:lang w:eastAsia="ar-SA"/>
        </w:rPr>
        <w:br w:type="column"/>
      </w:r>
    </w:p>
    <w:p w:rsidR="00990A5D" w:rsidRDefault="00990A5D" w:rsidP="00F11C4E">
      <w:pPr>
        <w:spacing w:before="240" w:after="0" w:line="240" w:lineRule="auto"/>
        <w:jc w:val="both"/>
        <w:rPr>
          <w:rFonts w:asciiTheme="majorHAnsi" w:eastAsia="Arial" w:hAnsiTheme="majorHAnsi" w:cs="DaunPenh"/>
          <w:sz w:val="20"/>
          <w:szCs w:val="20"/>
        </w:rPr>
      </w:pPr>
      <w:r>
        <w:rPr>
          <w:rFonts w:asciiTheme="majorHAnsi" w:eastAsia="Times New Roman" w:hAnsiTheme="majorHAnsi" w:cs="DaunPenh"/>
          <w:b/>
          <w:sz w:val="20"/>
          <w:szCs w:val="20"/>
          <w:lang w:eastAsia="ar-SA"/>
        </w:rPr>
        <w:t>NON PRESENTATION</w:t>
      </w:r>
      <w:r w:rsidRPr="00990A5D">
        <w:rPr>
          <w:rFonts w:asciiTheme="majorHAnsi" w:eastAsia="Arial" w:hAnsiTheme="majorHAnsi" w:cs="DaunPenh"/>
          <w:sz w:val="20"/>
          <w:szCs w:val="20"/>
        </w:rPr>
        <w:t xml:space="preserve"> </w:t>
      </w:r>
    </w:p>
    <w:p w:rsidR="00990A5D" w:rsidRPr="00990A5D" w:rsidRDefault="00990A5D" w:rsidP="00F11C4E">
      <w:pPr>
        <w:spacing w:before="60" w:after="0" w:line="240" w:lineRule="auto"/>
        <w:jc w:val="both"/>
        <w:rPr>
          <w:rFonts w:asciiTheme="majorHAnsi" w:eastAsia="Arial" w:hAnsiTheme="majorHAnsi" w:cs="DaunPenh"/>
          <w:sz w:val="20"/>
          <w:szCs w:val="20"/>
        </w:rPr>
      </w:pPr>
      <w:r w:rsidRPr="00990A5D">
        <w:rPr>
          <w:rFonts w:asciiTheme="majorHAnsi" w:eastAsia="Arial" w:hAnsiTheme="majorHAnsi" w:cs="DaunPenh"/>
          <w:sz w:val="20"/>
          <w:szCs w:val="20"/>
        </w:rPr>
        <w:t xml:space="preserve">Toute non présentation (no-show) entraînera l'annulation automatique du séjour réservé. Le montant total du séjour initialement réservé </w:t>
      </w:r>
      <w:r>
        <w:rPr>
          <w:rFonts w:asciiTheme="majorHAnsi" w:eastAsia="Arial" w:hAnsiTheme="majorHAnsi" w:cs="DaunPenh"/>
          <w:sz w:val="20"/>
          <w:szCs w:val="20"/>
        </w:rPr>
        <w:t>ne sera pas demandé mais les arrhes versées seront conservées</w:t>
      </w:r>
      <w:r w:rsidRPr="00990A5D">
        <w:rPr>
          <w:rFonts w:asciiTheme="majorHAnsi" w:eastAsia="Arial" w:hAnsiTheme="majorHAnsi" w:cs="DaunPenh"/>
          <w:sz w:val="20"/>
          <w:szCs w:val="20"/>
        </w:rPr>
        <w:t>.</w:t>
      </w:r>
      <w:r w:rsidR="00F11C4E">
        <w:rPr>
          <w:rFonts w:asciiTheme="majorHAnsi" w:eastAsia="Arial" w:hAnsiTheme="majorHAnsi" w:cs="DaunPenh"/>
          <w:sz w:val="20"/>
          <w:szCs w:val="20"/>
        </w:rPr>
        <w:t xml:space="preserve"> Les arrhes ne sont ni remboursables, ni reportables sur un autre séjour.</w:t>
      </w:r>
    </w:p>
    <w:p w:rsidR="00990A5D" w:rsidRPr="00443B51" w:rsidRDefault="00990A5D" w:rsidP="00F11C4E">
      <w:pPr>
        <w:spacing w:before="240" w:after="0" w:line="240" w:lineRule="auto"/>
        <w:jc w:val="both"/>
        <w:rPr>
          <w:rFonts w:asciiTheme="majorHAnsi" w:eastAsia="Times New Roman" w:hAnsiTheme="majorHAnsi" w:cs="DaunPenh"/>
          <w:b/>
          <w:sz w:val="20"/>
          <w:szCs w:val="20"/>
          <w:lang w:eastAsia="ar-SA"/>
        </w:rPr>
      </w:pPr>
      <w:r w:rsidRPr="00443B51">
        <w:rPr>
          <w:rFonts w:asciiTheme="majorHAnsi" w:eastAsia="Times New Roman" w:hAnsiTheme="majorHAnsi" w:cs="DaunPenh"/>
          <w:b/>
          <w:sz w:val="20"/>
          <w:szCs w:val="20"/>
          <w:lang w:eastAsia="ar-SA"/>
        </w:rPr>
        <w:t>DÉPART ANTICIPÉ</w:t>
      </w:r>
    </w:p>
    <w:p w:rsidR="00990A5D" w:rsidRPr="00443B51" w:rsidRDefault="00990A5D" w:rsidP="00F11C4E">
      <w:pPr>
        <w:spacing w:before="60" w:after="0" w:line="240" w:lineRule="auto"/>
        <w:jc w:val="both"/>
        <w:rPr>
          <w:rFonts w:asciiTheme="majorHAnsi" w:eastAsia="Arial" w:hAnsiTheme="majorHAnsi" w:cs="DaunPenh"/>
          <w:sz w:val="20"/>
          <w:szCs w:val="20"/>
        </w:rPr>
      </w:pPr>
      <w:r w:rsidRPr="00443B51">
        <w:rPr>
          <w:rFonts w:asciiTheme="majorHAnsi" w:eastAsia="Arial" w:hAnsiTheme="majorHAnsi" w:cs="DaunPenh"/>
          <w:sz w:val="20"/>
          <w:szCs w:val="20"/>
        </w:rPr>
        <w:t>Tout séjour commencé est dû dans son intégralité.</w:t>
      </w:r>
    </w:p>
    <w:p w:rsidR="00990A5D" w:rsidRDefault="00990A5D" w:rsidP="00F11C4E">
      <w:pPr>
        <w:spacing w:after="0" w:line="240" w:lineRule="auto"/>
        <w:jc w:val="both"/>
        <w:rPr>
          <w:rFonts w:asciiTheme="majorHAnsi" w:eastAsia="Arial" w:hAnsiTheme="majorHAnsi" w:cs="DaunPenh"/>
          <w:sz w:val="20"/>
          <w:szCs w:val="20"/>
        </w:rPr>
      </w:pPr>
      <w:r w:rsidRPr="00E6471F">
        <w:rPr>
          <w:rFonts w:asciiTheme="majorHAnsi" w:eastAsia="Arial" w:hAnsiTheme="majorHAnsi" w:cs="DaunPenh"/>
          <w:sz w:val="20"/>
          <w:szCs w:val="20"/>
        </w:rPr>
        <w:t>En cas de départ anticip</w:t>
      </w:r>
      <w:r>
        <w:rPr>
          <w:rFonts w:asciiTheme="majorHAnsi" w:eastAsia="Arial" w:hAnsiTheme="majorHAnsi" w:cs="DaunPenh"/>
          <w:sz w:val="20"/>
          <w:szCs w:val="20"/>
        </w:rPr>
        <w:t xml:space="preserve">é, le montant du séjour tel que prévu par la confirmation de réservation </w:t>
      </w:r>
      <w:r w:rsidRPr="00E6471F">
        <w:rPr>
          <w:rFonts w:asciiTheme="majorHAnsi" w:eastAsia="Arial" w:hAnsiTheme="majorHAnsi" w:cs="DaunPenh"/>
          <w:sz w:val="20"/>
          <w:szCs w:val="20"/>
        </w:rPr>
        <w:t>est facturé en totalité, à titre d’indemnité.</w:t>
      </w:r>
    </w:p>
    <w:p w:rsidR="00AD6F1D" w:rsidRPr="00732729" w:rsidRDefault="00AD6F1D" w:rsidP="00F11C4E">
      <w:pPr>
        <w:spacing w:before="240" w:after="0" w:line="240" w:lineRule="auto"/>
        <w:jc w:val="both"/>
        <w:rPr>
          <w:rFonts w:asciiTheme="majorHAnsi" w:hAnsiTheme="majorHAnsi" w:cs="DaunPenh"/>
          <w:b/>
          <w:color w:val="996633"/>
          <w:sz w:val="20"/>
          <w:u w:val="single"/>
        </w:rPr>
      </w:pPr>
      <w:r w:rsidRPr="00732729">
        <w:rPr>
          <w:rFonts w:asciiTheme="majorHAnsi" w:hAnsiTheme="majorHAnsi" w:cs="DaunPenh"/>
          <w:b/>
          <w:color w:val="996633"/>
          <w:sz w:val="20"/>
          <w:u w:val="single"/>
        </w:rPr>
        <w:t>ARRIV</w:t>
      </w:r>
      <w:r w:rsidR="0059787B" w:rsidRPr="00732729">
        <w:rPr>
          <w:rFonts w:asciiTheme="majorHAnsi" w:hAnsiTheme="majorHAnsi" w:cs="DaunPenh"/>
          <w:b/>
          <w:color w:val="996633"/>
          <w:sz w:val="20"/>
          <w:u w:val="single"/>
        </w:rPr>
        <w:t>É</w:t>
      </w:r>
      <w:r w:rsidRPr="00732729">
        <w:rPr>
          <w:rFonts w:asciiTheme="majorHAnsi" w:hAnsiTheme="majorHAnsi" w:cs="DaunPenh"/>
          <w:b/>
          <w:color w:val="996633"/>
          <w:sz w:val="20"/>
          <w:u w:val="single"/>
        </w:rPr>
        <w:t>E ET D</w:t>
      </w:r>
      <w:r w:rsidR="0059787B" w:rsidRPr="00732729">
        <w:rPr>
          <w:rFonts w:asciiTheme="majorHAnsi" w:hAnsiTheme="majorHAnsi" w:cs="DaunPenh"/>
          <w:b/>
          <w:color w:val="996633"/>
          <w:sz w:val="20"/>
          <w:u w:val="single"/>
        </w:rPr>
        <w:t>É</w:t>
      </w:r>
      <w:r w:rsidRPr="00732729">
        <w:rPr>
          <w:rFonts w:asciiTheme="majorHAnsi" w:hAnsiTheme="majorHAnsi" w:cs="DaunPenh"/>
          <w:b/>
          <w:color w:val="996633"/>
          <w:sz w:val="20"/>
          <w:u w:val="single"/>
        </w:rPr>
        <w:t>PART</w:t>
      </w:r>
    </w:p>
    <w:p w:rsidR="0027280E" w:rsidRPr="00732729" w:rsidRDefault="00E70F93" w:rsidP="00F11C4E">
      <w:pPr>
        <w:pStyle w:val="Standard"/>
        <w:jc w:val="both"/>
        <w:rPr>
          <w:rFonts w:asciiTheme="majorHAnsi" w:eastAsia="Arial" w:hAnsiTheme="majorHAnsi" w:cs="DaunPenh"/>
          <w:szCs w:val="26"/>
        </w:rPr>
      </w:pPr>
      <w:r w:rsidRPr="00732729">
        <w:rPr>
          <w:rFonts w:asciiTheme="majorHAnsi" w:eastAsia="Arial" w:hAnsiTheme="majorHAnsi" w:cs="DaunPenh"/>
          <w:szCs w:val="26"/>
        </w:rPr>
        <w:t>La prise de possession des chambres s’effectue à partir de 15h et celles-ci doivent êtr</w:t>
      </w:r>
      <w:r w:rsidR="0059787B" w:rsidRPr="00732729">
        <w:rPr>
          <w:rFonts w:asciiTheme="majorHAnsi" w:eastAsia="Arial" w:hAnsiTheme="majorHAnsi" w:cs="DaunPenh"/>
          <w:szCs w:val="26"/>
        </w:rPr>
        <w:t>e</w:t>
      </w:r>
      <w:r w:rsidR="00F11C4E">
        <w:rPr>
          <w:rFonts w:asciiTheme="majorHAnsi" w:eastAsia="Arial" w:hAnsiTheme="majorHAnsi" w:cs="DaunPenh"/>
          <w:szCs w:val="26"/>
        </w:rPr>
        <w:t xml:space="preserve"> libérées pour 12h</w:t>
      </w:r>
      <w:r w:rsidR="0059787B" w:rsidRPr="00732729">
        <w:rPr>
          <w:rFonts w:asciiTheme="majorHAnsi" w:eastAsia="Arial" w:hAnsiTheme="majorHAnsi" w:cs="DaunPenh"/>
          <w:szCs w:val="26"/>
        </w:rPr>
        <w:t xml:space="preserve"> le jour du</w:t>
      </w:r>
      <w:r w:rsidRPr="00732729">
        <w:rPr>
          <w:rFonts w:asciiTheme="majorHAnsi" w:eastAsia="Arial" w:hAnsiTheme="majorHAnsi" w:cs="DaunPenh"/>
          <w:szCs w:val="26"/>
        </w:rPr>
        <w:t xml:space="preserve"> départ.</w:t>
      </w:r>
      <w:r w:rsidR="00F11C4E">
        <w:rPr>
          <w:rFonts w:asciiTheme="majorHAnsi" w:eastAsia="Arial" w:hAnsiTheme="majorHAnsi" w:cs="DaunPenh"/>
          <w:szCs w:val="26"/>
        </w:rPr>
        <w:t xml:space="preserve"> </w:t>
      </w:r>
      <w:r w:rsidR="00F11C4E" w:rsidRPr="00F11C4E">
        <w:rPr>
          <w:rFonts w:asciiTheme="majorHAnsi" w:eastAsia="Arial" w:hAnsiTheme="majorHAnsi" w:cs="DaunPenh"/>
          <w:szCs w:val="26"/>
        </w:rPr>
        <w:t xml:space="preserve">Nous avons une bagagerie si </w:t>
      </w:r>
      <w:r w:rsidR="00F11C4E">
        <w:rPr>
          <w:rFonts w:asciiTheme="majorHAnsi" w:eastAsia="Arial" w:hAnsiTheme="majorHAnsi" w:cs="DaunPenh"/>
          <w:szCs w:val="26"/>
        </w:rPr>
        <w:t xml:space="preserve">le client arrive avant 15h ou s’il </w:t>
      </w:r>
      <w:r w:rsidR="00F11C4E" w:rsidRPr="00F11C4E">
        <w:rPr>
          <w:rFonts w:asciiTheme="majorHAnsi" w:eastAsia="Arial" w:hAnsiTheme="majorHAnsi" w:cs="DaunPenh"/>
          <w:szCs w:val="26"/>
        </w:rPr>
        <w:t>souhaite rester sur Val d’Isère après 12h.</w:t>
      </w:r>
    </w:p>
    <w:p w:rsidR="00E70F93" w:rsidRPr="00732729" w:rsidRDefault="00E70F93" w:rsidP="00F11C4E">
      <w:pPr>
        <w:pStyle w:val="Standard"/>
        <w:jc w:val="both"/>
        <w:rPr>
          <w:rFonts w:asciiTheme="majorHAnsi" w:eastAsia="Arial" w:hAnsiTheme="majorHAnsi" w:cs="DaunPenh"/>
          <w:szCs w:val="26"/>
        </w:rPr>
      </w:pPr>
      <w:r w:rsidRPr="00732729">
        <w:rPr>
          <w:rFonts w:asciiTheme="majorHAnsi" w:eastAsia="Arial" w:hAnsiTheme="majorHAnsi" w:cs="DaunPenh"/>
          <w:szCs w:val="26"/>
        </w:rPr>
        <w:t xml:space="preserve">Une arrivée le matin ou tardive doit être notifiée avant l’arrivée. </w:t>
      </w:r>
    </w:p>
    <w:p w:rsidR="00DB0C51" w:rsidRPr="00732729" w:rsidRDefault="000C7133" w:rsidP="00F11C4E">
      <w:pPr>
        <w:spacing w:after="0" w:line="240" w:lineRule="auto"/>
        <w:jc w:val="both"/>
        <w:rPr>
          <w:rFonts w:asciiTheme="majorHAnsi" w:eastAsia="Arial" w:hAnsiTheme="majorHAnsi" w:cs="DaunPenh"/>
          <w:sz w:val="20"/>
          <w:szCs w:val="26"/>
        </w:rPr>
      </w:pPr>
      <w:r w:rsidRPr="00732729">
        <w:rPr>
          <w:rFonts w:asciiTheme="majorHAnsi" w:eastAsia="Arial" w:hAnsiTheme="majorHAnsi" w:cs="DaunPenh"/>
          <w:kern w:val="3"/>
          <w:sz w:val="20"/>
          <w:szCs w:val="26"/>
          <w:lang w:eastAsia="fr-FR"/>
        </w:rPr>
        <w:t>T</w:t>
      </w:r>
      <w:r w:rsidR="00DB0C51" w:rsidRPr="00732729">
        <w:rPr>
          <w:rFonts w:asciiTheme="majorHAnsi" w:eastAsia="Arial" w:hAnsiTheme="majorHAnsi" w:cs="DaunPenh"/>
          <w:kern w:val="3"/>
          <w:sz w:val="20"/>
          <w:szCs w:val="26"/>
          <w:lang w:eastAsia="fr-FR"/>
        </w:rPr>
        <w:t>oute occupation au-delà de 12h</w:t>
      </w:r>
      <w:r w:rsidRPr="00732729">
        <w:rPr>
          <w:rFonts w:asciiTheme="majorHAnsi" w:eastAsia="Arial" w:hAnsiTheme="majorHAnsi" w:cs="DaunPenh"/>
          <w:kern w:val="3"/>
          <w:sz w:val="20"/>
          <w:szCs w:val="26"/>
          <w:lang w:eastAsia="fr-FR"/>
        </w:rPr>
        <w:t>,</w:t>
      </w:r>
      <w:r w:rsidR="00DB0C51" w:rsidRPr="00732729">
        <w:rPr>
          <w:rFonts w:asciiTheme="majorHAnsi" w:eastAsia="Arial" w:hAnsiTheme="majorHAnsi" w:cs="DaunPenh"/>
          <w:kern w:val="3"/>
          <w:sz w:val="20"/>
          <w:szCs w:val="26"/>
          <w:lang w:eastAsia="fr-FR"/>
        </w:rPr>
        <w:t xml:space="preserve"> </w:t>
      </w:r>
      <w:r w:rsidRPr="00732729">
        <w:rPr>
          <w:rFonts w:asciiTheme="majorHAnsi" w:eastAsia="Arial" w:hAnsiTheme="majorHAnsi" w:cs="DaunPenh"/>
          <w:b/>
          <w:sz w:val="20"/>
          <w:szCs w:val="26"/>
        </w:rPr>
        <w:t>sur demande et selon disponibilité,</w:t>
      </w:r>
      <w:r w:rsidRPr="00732729">
        <w:rPr>
          <w:rFonts w:asciiTheme="majorHAnsi" w:eastAsia="Arial" w:hAnsiTheme="majorHAnsi" w:cs="DaunPenh"/>
          <w:kern w:val="3"/>
          <w:sz w:val="20"/>
          <w:szCs w:val="26"/>
          <w:lang w:eastAsia="fr-FR"/>
        </w:rPr>
        <w:t xml:space="preserve"> </w:t>
      </w:r>
      <w:r w:rsidR="00DB0C51" w:rsidRPr="00732729">
        <w:rPr>
          <w:rFonts w:asciiTheme="majorHAnsi" w:eastAsia="Arial" w:hAnsiTheme="majorHAnsi" w:cs="DaunPenh"/>
          <w:kern w:val="3"/>
          <w:sz w:val="20"/>
          <w:szCs w:val="26"/>
          <w:lang w:eastAsia="fr-FR"/>
        </w:rPr>
        <w:t>pourra donner lieu à une facturation supplémentaire.</w:t>
      </w:r>
    </w:p>
    <w:p w:rsidR="000F1624" w:rsidRPr="00732729" w:rsidRDefault="000F1624" w:rsidP="00F11C4E">
      <w:pPr>
        <w:spacing w:before="240" w:after="0" w:line="240" w:lineRule="auto"/>
        <w:jc w:val="both"/>
        <w:rPr>
          <w:rFonts w:asciiTheme="majorHAnsi" w:hAnsiTheme="majorHAnsi" w:cs="DaunPenh"/>
          <w:b/>
          <w:color w:val="996633"/>
          <w:sz w:val="20"/>
          <w:u w:val="single"/>
        </w:rPr>
      </w:pPr>
      <w:r w:rsidRPr="00732729">
        <w:rPr>
          <w:rFonts w:asciiTheme="majorHAnsi" w:hAnsiTheme="majorHAnsi" w:cs="DaunPenh"/>
          <w:b/>
          <w:color w:val="996633"/>
          <w:sz w:val="20"/>
          <w:u w:val="single"/>
        </w:rPr>
        <w:t>ATTRIBUTION DES CHAMBRES</w:t>
      </w:r>
    </w:p>
    <w:p w:rsidR="000F1624" w:rsidRDefault="000F1624" w:rsidP="00F11C4E">
      <w:pPr>
        <w:spacing w:after="0" w:line="240" w:lineRule="auto"/>
        <w:jc w:val="both"/>
        <w:rPr>
          <w:rFonts w:asciiTheme="majorHAnsi" w:hAnsiTheme="majorHAnsi" w:cs="DaunPenh"/>
          <w:sz w:val="20"/>
          <w:szCs w:val="26"/>
        </w:rPr>
      </w:pPr>
      <w:r w:rsidRPr="00732729">
        <w:rPr>
          <w:rFonts w:asciiTheme="majorHAnsi" w:hAnsiTheme="majorHAnsi" w:cs="DaunPenh"/>
          <w:sz w:val="20"/>
          <w:szCs w:val="26"/>
        </w:rPr>
        <w:t>L’hôtel s’engage à faire de son mieux pour répondre favorablement aux préférences des clients, mais ne peut en aucun cas garantir un numéro de chambre, un étage ou un style de décoration.</w:t>
      </w:r>
    </w:p>
    <w:p w:rsidR="001F18F2" w:rsidRPr="00732729" w:rsidRDefault="001F18F2" w:rsidP="00F11C4E">
      <w:pPr>
        <w:spacing w:before="240" w:after="0" w:line="240" w:lineRule="auto"/>
        <w:jc w:val="both"/>
        <w:rPr>
          <w:rFonts w:asciiTheme="majorHAnsi" w:hAnsiTheme="majorHAnsi" w:cs="DaunPenh"/>
          <w:b/>
          <w:color w:val="996633"/>
          <w:sz w:val="20"/>
          <w:u w:val="single"/>
        </w:rPr>
      </w:pPr>
      <w:r>
        <w:rPr>
          <w:rFonts w:asciiTheme="majorHAnsi" w:hAnsiTheme="majorHAnsi" w:cs="DaunPenh"/>
          <w:b/>
          <w:color w:val="996633"/>
          <w:sz w:val="20"/>
          <w:u w:val="single"/>
        </w:rPr>
        <w:t>NON-FUMEURS</w:t>
      </w:r>
    </w:p>
    <w:p w:rsidR="001F18F2" w:rsidRDefault="001F18F2" w:rsidP="00F11C4E">
      <w:pPr>
        <w:pStyle w:val="Corpsdetexte21"/>
        <w:rPr>
          <w:rFonts w:asciiTheme="majorHAnsi" w:hAnsiTheme="majorHAnsi" w:cs="Calibri"/>
          <w:i w:val="0"/>
          <w:sz w:val="20"/>
          <w:szCs w:val="22"/>
        </w:rPr>
      </w:pPr>
      <w:r>
        <w:rPr>
          <w:rFonts w:asciiTheme="majorHAnsi" w:hAnsiTheme="majorHAnsi" w:cs="Calibri"/>
          <w:i w:val="0"/>
          <w:sz w:val="20"/>
          <w:szCs w:val="22"/>
        </w:rPr>
        <w:t xml:space="preserve">Toutes nos chambres sont strictement non-fumeurs. Etant toutes équipées d’un balcon, les fumeurs seront invités à y sortir ; un cendrier de poche est disponible dans chaque chambre. </w:t>
      </w:r>
    </w:p>
    <w:p w:rsidR="001F18F2" w:rsidRDefault="001F18F2" w:rsidP="00F11C4E">
      <w:pPr>
        <w:pStyle w:val="Corpsdetexte21"/>
        <w:rPr>
          <w:rFonts w:asciiTheme="majorHAnsi" w:hAnsiTheme="majorHAnsi" w:cs="Calibri"/>
          <w:i w:val="0"/>
          <w:sz w:val="20"/>
          <w:szCs w:val="22"/>
        </w:rPr>
      </w:pPr>
      <w:r>
        <w:rPr>
          <w:rFonts w:asciiTheme="majorHAnsi" w:hAnsiTheme="majorHAnsi" w:cs="Calibri"/>
          <w:i w:val="0"/>
          <w:sz w:val="20"/>
          <w:szCs w:val="22"/>
        </w:rPr>
        <w:t>Si une odeur de cigarette et/ou des dégâts dus à la consommation de tabac sont constatés au sein de la chambre, l’hôtel se réserve le droit de facturer le client afin de couvrir les frais de nettoyage.</w:t>
      </w:r>
    </w:p>
    <w:p w:rsidR="00AD6F1D" w:rsidRPr="00732729" w:rsidRDefault="00AD6F1D" w:rsidP="00F11C4E">
      <w:pPr>
        <w:spacing w:before="240" w:after="0" w:line="240" w:lineRule="auto"/>
        <w:jc w:val="both"/>
        <w:rPr>
          <w:rFonts w:asciiTheme="majorHAnsi" w:hAnsiTheme="majorHAnsi" w:cs="DaunPenh"/>
          <w:b/>
          <w:color w:val="996633"/>
          <w:sz w:val="20"/>
          <w:u w:val="single"/>
        </w:rPr>
      </w:pPr>
      <w:r w:rsidRPr="00732729">
        <w:rPr>
          <w:rFonts w:asciiTheme="majorHAnsi" w:hAnsiTheme="majorHAnsi" w:cs="DaunPenh"/>
          <w:b/>
          <w:color w:val="996633"/>
          <w:sz w:val="20"/>
          <w:u w:val="single"/>
        </w:rPr>
        <w:t>RESTAURATION</w:t>
      </w:r>
    </w:p>
    <w:p w:rsidR="001F18F2" w:rsidRPr="001F18F2" w:rsidRDefault="001F18F2" w:rsidP="00F11C4E">
      <w:pPr>
        <w:spacing w:after="0" w:line="240" w:lineRule="auto"/>
        <w:ind w:right="-144"/>
        <w:jc w:val="both"/>
        <w:rPr>
          <w:rFonts w:asciiTheme="majorHAnsi" w:eastAsia="Arial" w:hAnsiTheme="majorHAnsi" w:cs="DaunPenh"/>
          <w:sz w:val="20"/>
          <w:szCs w:val="26"/>
        </w:rPr>
      </w:pPr>
      <w:r w:rsidRPr="001F18F2">
        <w:rPr>
          <w:rFonts w:asciiTheme="majorHAnsi" w:eastAsia="Arial" w:hAnsiTheme="majorHAnsi" w:cs="DaunPenh"/>
          <w:sz w:val="20"/>
          <w:szCs w:val="26"/>
        </w:rPr>
        <w:t>LE BLIZZARD 5* possède deux restaurants :</w:t>
      </w:r>
    </w:p>
    <w:p w:rsidR="001F18F2" w:rsidRPr="001F18F2" w:rsidRDefault="001F18F2" w:rsidP="00F11C4E">
      <w:pPr>
        <w:spacing w:after="0" w:line="240" w:lineRule="auto"/>
        <w:ind w:right="-144"/>
        <w:jc w:val="both"/>
        <w:rPr>
          <w:rFonts w:asciiTheme="majorHAnsi" w:eastAsia="Arial" w:hAnsiTheme="majorHAnsi" w:cs="DaunPenh"/>
          <w:sz w:val="20"/>
          <w:szCs w:val="26"/>
        </w:rPr>
      </w:pPr>
      <w:r w:rsidRPr="001F18F2">
        <w:rPr>
          <w:rFonts w:asciiTheme="majorHAnsi" w:eastAsia="Arial" w:hAnsiTheme="majorHAnsi" w:cs="DaunPenh"/>
          <w:sz w:val="20"/>
          <w:szCs w:val="26"/>
        </w:rPr>
        <w:t>•  « Le Blizzard », pour les plus gourmets, propose une cuisine traditionnelle toute en finesse (ouvert midi &amp; soir)</w:t>
      </w:r>
    </w:p>
    <w:p w:rsidR="001F18F2" w:rsidRDefault="001F18F2" w:rsidP="00F11C4E">
      <w:pPr>
        <w:spacing w:after="0" w:line="240" w:lineRule="auto"/>
        <w:ind w:right="-144"/>
        <w:jc w:val="both"/>
        <w:rPr>
          <w:rFonts w:asciiTheme="majorHAnsi" w:eastAsia="Arial" w:hAnsiTheme="majorHAnsi" w:cs="DaunPenh"/>
          <w:sz w:val="20"/>
          <w:szCs w:val="26"/>
        </w:rPr>
      </w:pPr>
      <w:r w:rsidRPr="001F18F2">
        <w:rPr>
          <w:rFonts w:asciiTheme="majorHAnsi" w:eastAsia="Arial" w:hAnsiTheme="majorHAnsi" w:cs="DaunPenh"/>
          <w:sz w:val="20"/>
          <w:szCs w:val="26"/>
        </w:rPr>
        <w:t>•  « La Luge » est dédiée aux spécialités savoyardes et à la rôtisserie (ouvert uniquement le soir)</w:t>
      </w:r>
    </w:p>
    <w:p w:rsidR="003D6498" w:rsidRPr="003D6498" w:rsidRDefault="003D6498" w:rsidP="000427CF">
      <w:pPr>
        <w:spacing w:before="120" w:after="0" w:line="240" w:lineRule="auto"/>
        <w:jc w:val="both"/>
        <w:rPr>
          <w:rFonts w:asciiTheme="majorHAnsi" w:eastAsia="Arial" w:hAnsiTheme="majorHAnsi" w:cs="DaunPenh"/>
          <w:spacing w:val="-2"/>
          <w:sz w:val="20"/>
          <w:szCs w:val="26"/>
        </w:rPr>
      </w:pPr>
      <w:r w:rsidRPr="003D6498">
        <w:rPr>
          <w:rFonts w:asciiTheme="majorHAnsi" w:eastAsia="Arial" w:hAnsiTheme="majorHAnsi" w:cs="DaunPenh"/>
          <w:spacing w:val="-2"/>
          <w:sz w:val="20"/>
          <w:szCs w:val="26"/>
        </w:rPr>
        <w:t xml:space="preserve">Notre second établissement, l’Hôtel Village LA MOURRA 5*, situé à </w:t>
      </w:r>
      <w:r w:rsidR="009C5D95">
        <w:rPr>
          <w:rFonts w:asciiTheme="majorHAnsi" w:eastAsia="Arial" w:hAnsiTheme="majorHAnsi" w:cs="DaunPenh"/>
          <w:spacing w:val="-2"/>
          <w:sz w:val="20"/>
          <w:szCs w:val="26"/>
        </w:rPr>
        <w:t>4</w:t>
      </w:r>
      <w:r w:rsidRPr="003D6498">
        <w:rPr>
          <w:rFonts w:asciiTheme="majorHAnsi" w:eastAsia="Arial" w:hAnsiTheme="majorHAnsi" w:cs="DaunPenh"/>
          <w:spacing w:val="-2"/>
          <w:sz w:val="20"/>
          <w:szCs w:val="26"/>
        </w:rPr>
        <w:t>00 mètres de l’hôtel</w:t>
      </w:r>
      <w:r w:rsidR="000427CF">
        <w:rPr>
          <w:rFonts w:asciiTheme="majorHAnsi" w:eastAsia="Arial" w:hAnsiTheme="majorHAnsi" w:cs="DaunPenh"/>
          <w:spacing w:val="-2"/>
          <w:sz w:val="20"/>
          <w:szCs w:val="26"/>
        </w:rPr>
        <w:t>, possède un restaurant</w:t>
      </w:r>
      <w:r w:rsidRPr="003D6498">
        <w:rPr>
          <w:rFonts w:asciiTheme="majorHAnsi" w:eastAsia="Arial" w:hAnsiTheme="majorHAnsi" w:cs="DaunPenh"/>
          <w:spacing w:val="-2"/>
          <w:sz w:val="20"/>
          <w:szCs w:val="26"/>
        </w:rPr>
        <w:t> :</w:t>
      </w:r>
    </w:p>
    <w:p w:rsidR="003D6498" w:rsidRPr="003041B3" w:rsidRDefault="003D6498" w:rsidP="00F11C4E">
      <w:pPr>
        <w:pStyle w:val="Standard"/>
        <w:jc w:val="both"/>
        <w:rPr>
          <w:rFonts w:asciiTheme="majorHAnsi" w:eastAsia="Arial" w:hAnsiTheme="majorHAnsi" w:cs="Calibri"/>
          <w:spacing w:val="-2"/>
          <w:sz w:val="22"/>
        </w:rPr>
      </w:pPr>
      <w:r w:rsidRPr="003D6498">
        <w:rPr>
          <w:rFonts w:asciiTheme="majorHAnsi" w:eastAsia="Arial" w:hAnsiTheme="majorHAnsi" w:cs="Calibri"/>
          <w:spacing w:val="-2"/>
        </w:rPr>
        <w:t>•</w:t>
      </w:r>
      <w:r w:rsidRPr="003041B3">
        <w:rPr>
          <w:rFonts w:asciiTheme="majorHAnsi" w:eastAsia="Arial" w:hAnsiTheme="majorHAnsi" w:cs="Calibri"/>
          <w:spacing w:val="-2"/>
          <w:sz w:val="22"/>
        </w:rPr>
        <w:t xml:space="preserve"> </w:t>
      </w:r>
      <w:r>
        <w:rPr>
          <w:rFonts w:asciiTheme="majorHAnsi" w:eastAsia="Arial" w:hAnsiTheme="majorHAnsi" w:cs="Calibri"/>
          <w:spacing w:val="-2"/>
          <w:sz w:val="22"/>
        </w:rPr>
        <w:t xml:space="preserve"> </w:t>
      </w:r>
      <w:r w:rsidRPr="003D6498">
        <w:rPr>
          <w:rFonts w:asciiTheme="majorHAnsi" w:eastAsia="Arial" w:hAnsiTheme="majorHAnsi" w:cs="Calibri"/>
          <w:spacing w:val="-2"/>
        </w:rPr>
        <w:t>« La Mourra » propose une cuisine d’inspiration japonaise (ouvert</w:t>
      </w:r>
      <w:r w:rsidR="00AC3184" w:rsidRPr="00AC3184">
        <w:rPr>
          <w:rFonts w:asciiTheme="majorHAnsi" w:eastAsia="Arial" w:hAnsiTheme="majorHAnsi" w:cs="DaunPenh"/>
          <w:szCs w:val="26"/>
        </w:rPr>
        <w:t xml:space="preserve"> </w:t>
      </w:r>
      <w:r w:rsidR="00AC3184" w:rsidRPr="001F18F2">
        <w:rPr>
          <w:rFonts w:asciiTheme="majorHAnsi" w:eastAsia="Arial" w:hAnsiTheme="majorHAnsi" w:cs="DaunPenh"/>
          <w:szCs w:val="26"/>
        </w:rPr>
        <w:t>uniquement</w:t>
      </w:r>
      <w:r w:rsidRPr="003D6498">
        <w:rPr>
          <w:rFonts w:asciiTheme="majorHAnsi" w:eastAsia="Arial" w:hAnsiTheme="majorHAnsi" w:cs="Calibri"/>
          <w:spacing w:val="-2"/>
        </w:rPr>
        <w:t xml:space="preserve"> le s</w:t>
      </w:r>
      <w:r>
        <w:rPr>
          <w:rFonts w:asciiTheme="majorHAnsi" w:eastAsia="Arial" w:hAnsiTheme="majorHAnsi" w:cs="Calibri"/>
          <w:spacing w:val="-2"/>
        </w:rPr>
        <w:t>oir</w:t>
      </w:r>
      <w:r w:rsidRPr="003D6498">
        <w:rPr>
          <w:rFonts w:asciiTheme="majorHAnsi" w:eastAsia="Arial" w:hAnsiTheme="majorHAnsi" w:cs="Calibri"/>
          <w:spacing w:val="-2"/>
        </w:rPr>
        <w:t>)</w:t>
      </w:r>
    </w:p>
    <w:p w:rsidR="00932C1E" w:rsidRPr="001F18F2" w:rsidRDefault="00932C1E" w:rsidP="00932C1E">
      <w:pPr>
        <w:pStyle w:val="Corpsdetexte21"/>
        <w:spacing w:before="240"/>
        <w:rPr>
          <w:rFonts w:asciiTheme="majorHAnsi" w:hAnsiTheme="majorHAnsi" w:cs="Calibri"/>
          <w:b/>
          <w:i w:val="0"/>
          <w:sz w:val="20"/>
          <w:szCs w:val="20"/>
        </w:rPr>
      </w:pPr>
      <w:r w:rsidRPr="001F18F2">
        <w:rPr>
          <w:rFonts w:asciiTheme="majorHAnsi" w:hAnsiTheme="majorHAnsi" w:cs="Calibri"/>
          <w:b/>
          <w:i w:val="0"/>
          <w:sz w:val="20"/>
          <w:szCs w:val="20"/>
        </w:rPr>
        <w:t>PETIT DEJEUNER</w:t>
      </w:r>
    </w:p>
    <w:p w:rsidR="00932C1E" w:rsidRDefault="00932C1E" w:rsidP="00932C1E">
      <w:pPr>
        <w:spacing w:after="0"/>
        <w:jc w:val="both"/>
        <w:rPr>
          <w:rFonts w:asciiTheme="majorHAnsi" w:eastAsia="Arial" w:hAnsiTheme="majorHAnsi" w:cs="Calibri"/>
          <w:sz w:val="20"/>
          <w:szCs w:val="20"/>
        </w:rPr>
      </w:pPr>
      <w:r w:rsidRPr="001F18F2">
        <w:rPr>
          <w:rFonts w:asciiTheme="majorHAnsi" w:eastAsia="Arial" w:hAnsiTheme="majorHAnsi" w:cs="Calibri"/>
          <w:sz w:val="20"/>
          <w:szCs w:val="20"/>
        </w:rPr>
        <w:t xml:space="preserve">Le </w:t>
      </w:r>
      <w:r w:rsidRPr="001F18F2">
        <w:rPr>
          <w:rFonts w:asciiTheme="majorHAnsi" w:eastAsia="Arial" w:hAnsiTheme="majorHAnsi" w:cs="Calibri"/>
          <w:b/>
          <w:sz w:val="20"/>
          <w:szCs w:val="20"/>
        </w:rPr>
        <w:t>petit déjeuner</w:t>
      </w:r>
      <w:r w:rsidRPr="001F18F2">
        <w:rPr>
          <w:rFonts w:asciiTheme="majorHAnsi" w:eastAsia="Arial" w:hAnsiTheme="majorHAnsi" w:cs="Calibri"/>
          <w:sz w:val="20"/>
          <w:szCs w:val="20"/>
        </w:rPr>
        <w:t xml:space="preserve"> est servi au restaurant « Le Blizzard » sous forme d’un grand </w:t>
      </w:r>
      <w:r w:rsidRPr="001F18F2">
        <w:rPr>
          <w:rFonts w:asciiTheme="majorHAnsi" w:hAnsiTheme="majorHAnsi" w:cs="Calibri"/>
          <w:sz w:val="20"/>
          <w:szCs w:val="20"/>
        </w:rPr>
        <w:t>buffet de 7h à 10h</w:t>
      </w:r>
      <w:r>
        <w:rPr>
          <w:rFonts w:asciiTheme="majorHAnsi" w:hAnsiTheme="majorHAnsi" w:cs="Calibri"/>
          <w:sz w:val="20"/>
          <w:szCs w:val="20"/>
        </w:rPr>
        <w:t>30</w:t>
      </w:r>
      <w:r w:rsidRPr="001F18F2">
        <w:rPr>
          <w:rFonts w:asciiTheme="majorHAnsi" w:eastAsia="Arial" w:hAnsiTheme="majorHAnsi" w:cs="Calibri"/>
          <w:sz w:val="20"/>
          <w:szCs w:val="20"/>
        </w:rPr>
        <w:t>, ou en chambre avec supplément.</w:t>
      </w:r>
      <w:r>
        <w:rPr>
          <w:rFonts w:asciiTheme="majorHAnsi" w:eastAsia="Arial" w:hAnsiTheme="majorHAnsi" w:cs="Calibri"/>
          <w:sz w:val="20"/>
          <w:szCs w:val="20"/>
        </w:rPr>
        <w:t xml:space="preserve"> L</w:t>
      </w:r>
      <w:r w:rsidRPr="00341D77">
        <w:rPr>
          <w:rFonts w:asciiTheme="majorHAnsi" w:eastAsia="Arial" w:hAnsiTheme="majorHAnsi" w:cs="Calibri"/>
          <w:sz w:val="20"/>
          <w:szCs w:val="20"/>
        </w:rPr>
        <w:t xml:space="preserve">es repas non </w:t>
      </w:r>
      <w:r>
        <w:rPr>
          <w:rFonts w:asciiTheme="majorHAnsi" w:eastAsia="Arial" w:hAnsiTheme="majorHAnsi" w:cs="Calibri"/>
          <w:sz w:val="20"/>
          <w:szCs w:val="20"/>
        </w:rPr>
        <w:t>consommés</w:t>
      </w:r>
      <w:r w:rsidRPr="00341D77">
        <w:rPr>
          <w:rFonts w:asciiTheme="majorHAnsi" w:eastAsia="Arial" w:hAnsiTheme="majorHAnsi" w:cs="Calibri"/>
          <w:sz w:val="20"/>
          <w:szCs w:val="20"/>
        </w:rPr>
        <w:t xml:space="preserve"> ne peuvent être déduits.</w:t>
      </w:r>
    </w:p>
    <w:p w:rsidR="00932C1E" w:rsidRPr="00341D77" w:rsidRDefault="00932C1E" w:rsidP="00932C1E">
      <w:pPr>
        <w:pStyle w:val="Standard"/>
        <w:spacing w:before="120"/>
        <w:jc w:val="both"/>
        <w:rPr>
          <w:rFonts w:asciiTheme="majorHAnsi" w:eastAsia="Arial" w:hAnsiTheme="majorHAnsi" w:cs="Calibri"/>
        </w:rPr>
      </w:pPr>
      <w:r w:rsidRPr="00341D77">
        <w:rPr>
          <w:rFonts w:asciiTheme="majorHAnsi" w:eastAsia="Arial" w:hAnsiTheme="majorHAnsi" w:cs="Calibri"/>
        </w:rPr>
        <w:t xml:space="preserve">Nous ne proposons pas de formule demi-pension. </w:t>
      </w:r>
      <w:r w:rsidRPr="00341D77">
        <w:rPr>
          <w:rFonts w:asciiTheme="majorHAnsi" w:hAnsiTheme="majorHAnsi" w:cs="Calibri"/>
        </w:rPr>
        <w:t xml:space="preserve">Si vous souhaitez dîner dans l’un de nos restaurants, </w:t>
      </w:r>
      <w:r w:rsidRPr="00341D77">
        <w:rPr>
          <w:rFonts w:asciiTheme="majorHAnsi" w:hAnsiTheme="majorHAnsi" w:cs="Calibri"/>
          <w:u w:val="single"/>
        </w:rPr>
        <w:t>nous vous conseillons vivement d’en faire la demande bien au préalable afin d’effectuer une réservation</w:t>
      </w:r>
      <w:r w:rsidRPr="00341D77">
        <w:rPr>
          <w:rFonts w:asciiTheme="majorHAnsi" w:hAnsiTheme="majorHAnsi" w:cs="Calibri"/>
        </w:rPr>
        <w:t xml:space="preserve"> (sous réserve de disponibilité).</w:t>
      </w:r>
    </w:p>
    <w:p w:rsidR="001F18F2" w:rsidRPr="004F2AA5" w:rsidRDefault="001F18F2" w:rsidP="00F11C4E">
      <w:pPr>
        <w:spacing w:before="240" w:after="0" w:line="240" w:lineRule="auto"/>
        <w:jc w:val="both"/>
        <w:rPr>
          <w:rFonts w:asciiTheme="majorHAnsi" w:eastAsia="Arial" w:hAnsiTheme="majorHAnsi" w:cs="Calibri"/>
          <w:szCs w:val="24"/>
        </w:rPr>
      </w:pPr>
      <w:bookmarkStart w:id="0" w:name="_GoBack"/>
      <w:bookmarkEnd w:id="0"/>
      <w:r w:rsidRPr="001F18F2">
        <w:rPr>
          <w:rFonts w:asciiTheme="majorHAnsi" w:hAnsiTheme="majorHAnsi" w:cs="DaunPenh"/>
          <w:b/>
          <w:color w:val="996633"/>
          <w:sz w:val="20"/>
          <w:u w:val="single"/>
        </w:rPr>
        <w:t>L’ESPACE</w:t>
      </w:r>
      <w:r>
        <w:rPr>
          <w:rFonts w:asciiTheme="majorHAnsi" w:hAnsiTheme="majorHAnsi" w:cs="DaunPenh"/>
          <w:b/>
          <w:color w:val="996633"/>
          <w:sz w:val="20"/>
          <w:u w:val="single"/>
        </w:rPr>
        <w:t xml:space="preserve"> </w:t>
      </w:r>
      <w:r w:rsidRPr="001F18F2">
        <w:rPr>
          <w:rFonts w:asciiTheme="majorHAnsi" w:hAnsiTheme="majorHAnsi" w:cs="DaunPenh"/>
          <w:b/>
          <w:color w:val="996633"/>
          <w:sz w:val="20"/>
          <w:u w:val="single"/>
        </w:rPr>
        <w:t>BIEN-ETRE ET SPA «  BY CLARINS »</w:t>
      </w:r>
    </w:p>
    <w:p w:rsidR="001F18F2" w:rsidRPr="001F18F2" w:rsidRDefault="001F18F2" w:rsidP="005B1301">
      <w:pPr>
        <w:spacing w:after="0" w:line="240" w:lineRule="auto"/>
        <w:jc w:val="both"/>
        <w:rPr>
          <w:rFonts w:asciiTheme="majorHAnsi" w:eastAsia="Arial" w:hAnsiTheme="majorHAnsi" w:cs="Calibri"/>
          <w:sz w:val="20"/>
          <w:szCs w:val="20"/>
        </w:rPr>
      </w:pPr>
      <w:r w:rsidRPr="001F18F2">
        <w:rPr>
          <w:rFonts w:asciiTheme="majorHAnsi" w:eastAsia="Arial" w:hAnsiTheme="majorHAnsi" w:cs="Calibri"/>
          <w:sz w:val="20"/>
          <w:szCs w:val="20"/>
        </w:rPr>
        <w:t xml:space="preserve">Notre centre bien-être de près de 200m² comprend : </w:t>
      </w:r>
    </w:p>
    <w:p w:rsidR="001F18F2" w:rsidRPr="001F18F2" w:rsidRDefault="001F18F2" w:rsidP="005B1301">
      <w:pPr>
        <w:pStyle w:val="Paragraphedeliste"/>
        <w:numPr>
          <w:ilvl w:val="0"/>
          <w:numId w:val="2"/>
        </w:numPr>
        <w:jc w:val="both"/>
        <w:rPr>
          <w:rFonts w:asciiTheme="majorHAnsi" w:eastAsia="Arial" w:hAnsiTheme="majorHAnsi" w:cs="Calibri"/>
        </w:rPr>
      </w:pPr>
      <w:r w:rsidRPr="001F18F2">
        <w:rPr>
          <w:rFonts w:asciiTheme="majorHAnsi" w:eastAsia="Arial" w:hAnsiTheme="majorHAnsi" w:cs="Calibri"/>
        </w:rPr>
        <w:t>piscine extérieure chauffée et bain norvégien sur notre terrasse solarium, face aux montagnes</w:t>
      </w:r>
    </w:p>
    <w:p w:rsidR="001F18F2" w:rsidRPr="001F18F2" w:rsidRDefault="001F18F2" w:rsidP="005B1301">
      <w:pPr>
        <w:pStyle w:val="Paragraphedeliste"/>
        <w:numPr>
          <w:ilvl w:val="0"/>
          <w:numId w:val="2"/>
        </w:numPr>
        <w:spacing w:before="120"/>
        <w:jc w:val="both"/>
        <w:rPr>
          <w:rFonts w:asciiTheme="majorHAnsi" w:eastAsia="Arial" w:hAnsiTheme="majorHAnsi" w:cs="Calibri"/>
        </w:rPr>
      </w:pPr>
      <w:r w:rsidRPr="001F18F2">
        <w:rPr>
          <w:rFonts w:asciiTheme="majorHAnsi" w:eastAsia="Arial" w:hAnsiTheme="majorHAnsi" w:cs="Calibri"/>
        </w:rPr>
        <w:t>sauna, hammam, grand jacuzzi</w:t>
      </w:r>
    </w:p>
    <w:p w:rsidR="001F18F2" w:rsidRPr="001F18F2" w:rsidRDefault="001F18F2" w:rsidP="005B1301">
      <w:pPr>
        <w:pStyle w:val="Paragraphedeliste"/>
        <w:numPr>
          <w:ilvl w:val="0"/>
          <w:numId w:val="2"/>
        </w:numPr>
        <w:spacing w:before="120"/>
        <w:jc w:val="both"/>
        <w:rPr>
          <w:rFonts w:asciiTheme="majorHAnsi" w:eastAsia="Arial" w:hAnsiTheme="majorHAnsi" w:cs="Calibri"/>
        </w:rPr>
      </w:pPr>
      <w:r w:rsidRPr="001F18F2">
        <w:rPr>
          <w:rFonts w:asciiTheme="majorHAnsi" w:eastAsia="Arial" w:hAnsiTheme="majorHAnsi" w:cs="Calibri"/>
        </w:rPr>
        <w:t>salle de sport équipée de matériel performant</w:t>
      </w:r>
    </w:p>
    <w:p w:rsidR="001F18F2" w:rsidRPr="001F18F2" w:rsidRDefault="001F18F2" w:rsidP="005B1301">
      <w:pPr>
        <w:pStyle w:val="Paragraphedeliste"/>
        <w:numPr>
          <w:ilvl w:val="0"/>
          <w:numId w:val="2"/>
        </w:numPr>
        <w:spacing w:before="120"/>
        <w:jc w:val="both"/>
        <w:rPr>
          <w:rFonts w:asciiTheme="majorHAnsi" w:eastAsia="Arial" w:hAnsiTheme="majorHAnsi" w:cs="Calibri"/>
        </w:rPr>
      </w:pPr>
      <w:r w:rsidRPr="001F18F2">
        <w:rPr>
          <w:rFonts w:asciiTheme="majorHAnsi" w:eastAsia="Arial" w:hAnsiTheme="majorHAnsi" w:cs="Calibri"/>
        </w:rPr>
        <w:t>salon de relaxation avec tisanerie</w:t>
      </w:r>
    </w:p>
    <w:p w:rsidR="00CA2F6E" w:rsidRPr="00CA2F6E" w:rsidRDefault="00CA2F6E" w:rsidP="005B1301">
      <w:pPr>
        <w:spacing w:before="120" w:after="0" w:line="240" w:lineRule="auto"/>
        <w:jc w:val="both"/>
        <w:rPr>
          <w:rFonts w:asciiTheme="majorHAnsi" w:eastAsia="Arial" w:hAnsiTheme="majorHAnsi" w:cs="Calibri"/>
          <w:sz w:val="20"/>
          <w:szCs w:val="20"/>
        </w:rPr>
      </w:pPr>
      <w:r w:rsidRPr="00CA2F6E">
        <w:rPr>
          <w:rFonts w:asciiTheme="majorHAnsi" w:eastAsia="Arial" w:hAnsiTheme="majorHAnsi" w:cs="Calibri"/>
          <w:sz w:val="20"/>
          <w:szCs w:val="20"/>
        </w:rPr>
        <w:t xml:space="preserve">Nos masseurs kinésithérapeutes proposent une large gamme de massages (après-ski, réflexologie, thaï, </w:t>
      </w:r>
      <w:r w:rsidR="005B1301">
        <w:rPr>
          <w:rFonts w:asciiTheme="majorHAnsi" w:eastAsia="Arial" w:hAnsiTheme="majorHAnsi" w:cs="Calibri"/>
          <w:sz w:val="20"/>
          <w:szCs w:val="20"/>
        </w:rPr>
        <w:t>e</w:t>
      </w:r>
      <w:r w:rsidRPr="00CA2F6E">
        <w:rPr>
          <w:rFonts w:asciiTheme="majorHAnsi" w:eastAsia="Arial" w:hAnsiTheme="majorHAnsi" w:cs="Calibri"/>
          <w:sz w:val="20"/>
          <w:szCs w:val="20"/>
        </w:rPr>
        <w:t>tc.), sur rendez-vous et en supplément.</w:t>
      </w:r>
    </w:p>
    <w:p w:rsidR="001F18F2" w:rsidRPr="001F18F2" w:rsidRDefault="001F18F2" w:rsidP="005B1301">
      <w:pPr>
        <w:spacing w:before="120" w:after="0" w:line="240" w:lineRule="auto"/>
        <w:jc w:val="both"/>
        <w:rPr>
          <w:rFonts w:asciiTheme="majorHAnsi" w:eastAsia="Arial" w:hAnsiTheme="majorHAnsi" w:cs="Calibri"/>
          <w:sz w:val="20"/>
          <w:szCs w:val="20"/>
        </w:rPr>
      </w:pPr>
      <w:r w:rsidRPr="001F18F2">
        <w:rPr>
          <w:rFonts w:asciiTheme="majorHAnsi" w:eastAsia="Arial" w:hAnsiTheme="majorHAnsi" w:cs="Calibri"/>
          <w:sz w:val="20"/>
          <w:szCs w:val="20"/>
        </w:rPr>
        <w:t xml:space="preserve">Des cours collectifs </w:t>
      </w:r>
      <w:r w:rsidR="005B1301">
        <w:rPr>
          <w:rFonts w:asciiTheme="majorHAnsi" w:eastAsia="Arial" w:hAnsiTheme="majorHAnsi" w:cs="Calibri"/>
          <w:sz w:val="20"/>
          <w:szCs w:val="20"/>
        </w:rPr>
        <w:t xml:space="preserve">et gratuits </w:t>
      </w:r>
      <w:r w:rsidRPr="001F18F2">
        <w:rPr>
          <w:rFonts w:asciiTheme="majorHAnsi" w:eastAsia="Arial" w:hAnsiTheme="majorHAnsi" w:cs="Calibri"/>
          <w:sz w:val="20"/>
          <w:szCs w:val="20"/>
        </w:rPr>
        <w:t>de yoga et de pilâtes sont pratiqués en matinée, sur réservation</w:t>
      </w:r>
      <w:r w:rsidR="005B1301">
        <w:rPr>
          <w:rFonts w:asciiTheme="majorHAnsi" w:eastAsia="Arial" w:hAnsiTheme="majorHAnsi" w:cs="Calibri"/>
          <w:sz w:val="20"/>
          <w:szCs w:val="20"/>
        </w:rPr>
        <w:t xml:space="preserve"> au préalable</w:t>
      </w:r>
      <w:r w:rsidRPr="001F18F2">
        <w:rPr>
          <w:rFonts w:asciiTheme="majorHAnsi" w:eastAsia="Arial" w:hAnsiTheme="majorHAnsi" w:cs="Calibri"/>
          <w:sz w:val="20"/>
          <w:szCs w:val="20"/>
        </w:rPr>
        <w:t>.</w:t>
      </w:r>
    </w:p>
    <w:p w:rsidR="005B1301" w:rsidRDefault="005B1301" w:rsidP="005B1301">
      <w:pPr>
        <w:spacing w:after="0" w:line="240" w:lineRule="auto"/>
        <w:jc w:val="both"/>
        <w:rPr>
          <w:rFonts w:asciiTheme="majorHAnsi" w:eastAsia="Arial" w:hAnsiTheme="majorHAnsi" w:cs="Calibri"/>
          <w:b/>
          <w:sz w:val="20"/>
          <w:szCs w:val="20"/>
        </w:rPr>
      </w:pPr>
    </w:p>
    <w:p w:rsidR="001F18F2" w:rsidRPr="001F18F2" w:rsidRDefault="001F18F2" w:rsidP="005B1301">
      <w:pPr>
        <w:spacing w:after="0" w:line="240" w:lineRule="auto"/>
        <w:jc w:val="both"/>
        <w:rPr>
          <w:rFonts w:asciiTheme="majorHAnsi" w:eastAsia="Arial" w:hAnsiTheme="majorHAnsi" w:cs="Calibri"/>
          <w:sz w:val="20"/>
          <w:szCs w:val="20"/>
        </w:rPr>
      </w:pPr>
      <w:r w:rsidRPr="006B79BC">
        <w:rPr>
          <w:rFonts w:asciiTheme="majorHAnsi" w:eastAsia="Arial" w:hAnsiTheme="majorHAnsi" w:cs="Calibri"/>
          <w:b/>
          <w:sz w:val="20"/>
          <w:szCs w:val="20"/>
        </w:rPr>
        <w:t>Spa « By Clarins »</w:t>
      </w:r>
      <w:r w:rsidRPr="001F18F2">
        <w:rPr>
          <w:rFonts w:asciiTheme="majorHAnsi" w:eastAsia="Arial" w:hAnsiTheme="majorHAnsi" w:cs="Calibri"/>
          <w:sz w:val="20"/>
          <w:szCs w:val="20"/>
        </w:rPr>
        <w:t> : nos esthéticiennes proposent à notre clientèle une carte complète de massages et de soins personnalisés Clarins, sur rendez-vous et en supplément.</w:t>
      </w:r>
    </w:p>
    <w:p w:rsidR="009C5D95" w:rsidRDefault="001F18F2" w:rsidP="005B1301">
      <w:pPr>
        <w:spacing w:before="120" w:after="0" w:line="240" w:lineRule="auto"/>
        <w:jc w:val="both"/>
        <w:rPr>
          <w:rFonts w:asciiTheme="majorHAnsi" w:eastAsia="Arial" w:hAnsiTheme="majorHAnsi" w:cs="Calibri"/>
          <w:sz w:val="20"/>
          <w:szCs w:val="20"/>
        </w:rPr>
      </w:pPr>
      <w:r w:rsidRPr="001F18F2">
        <w:rPr>
          <w:rFonts w:asciiTheme="majorHAnsi" w:eastAsia="Arial" w:hAnsiTheme="majorHAnsi" w:cs="Calibri"/>
          <w:sz w:val="20"/>
          <w:szCs w:val="20"/>
          <w:u w:val="single"/>
        </w:rPr>
        <w:t>L’Espace Bien-être est un lieu de détente et de relaxation</w:t>
      </w:r>
      <w:r w:rsidRPr="001F18F2">
        <w:rPr>
          <w:rFonts w:asciiTheme="majorHAnsi" w:eastAsia="Arial" w:hAnsiTheme="majorHAnsi" w:cs="Calibri"/>
          <w:sz w:val="20"/>
          <w:szCs w:val="20"/>
        </w:rPr>
        <w:t>. Nous prions nos clients de respecter le calme et la discrétion requis. L’entrée est autorisée aux enfants de moins de 16 ans uniquement accompagnés d’au moins un adulte qui en aura la surveillance et responsabilité.</w:t>
      </w:r>
    </w:p>
    <w:p w:rsidR="009C5D95" w:rsidRDefault="009C5D95">
      <w:pPr>
        <w:rPr>
          <w:rFonts w:asciiTheme="majorHAnsi" w:eastAsia="Arial" w:hAnsiTheme="majorHAnsi" w:cs="Calibri"/>
          <w:sz w:val="20"/>
          <w:szCs w:val="20"/>
        </w:rPr>
      </w:pPr>
      <w:r>
        <w:rPr>
          <w:rFonts w:asciiTheme="majorHAnsi" w:eastAsia="Arial" w:hAnsiTheme="majorHAnsi" w:cs="Calibri"/>
          <w:sz w:val="20"/>
          <w:szCs w:val="20"/>
        </w:rPr>
        <w:br w:type="page"/>
      </w:r>
    </w:p>
    <w:p w:rsidR="001F18F2" w:rsidRDefault="001F18F2" w:rsidP="005B1301">
      <w:pPr>
        <w:spacing w:before="120" w:after="0" w:line="240" w:lineRule="auto"/>
        <w:jc w:val="both"/>
        <w:rPr>
          <w:rFonts w:asciiTheme="majorHAnsi" w:hAnsiTheme="majorHAnsi" w:cs="DaunPenh"/>
          <w:b/>
          <w:color w:val="996633"/>
          <w:sz w:val="20"/>
          <w:u w:val="single"/>
        </w:rPr>
      </w:pPr>
    </w:p>
    <w:p w:rsidR="00C92B46" w:rsidRPr="00732729" w:rsidRDefault="00C92B46" w:rsidP="005B1301">
      <w:pPr>
        <w:spacing w:before="240" w:after="0" w:line="240" w:lineRule="auto"/>
        <w:jc w:val="both"/>
        <w:rPr>
          <w:rFonts w:asciiTheme="majorHAnsi" w:hAnsiTheme="majorHAnsi" w:cs="DaunPenh"/>
          <w:b/>
          <w:color w:val="996633"/>
          <w:sz w:val="20"/>
          <w:u w:val="single"/>
        </w:rPr>
      </w:pPr>
      <w:r w:rsidRPr="00732729">
        <w:rPr>
          <w:rFonts w:asciiTheme="majorHAnsi" w:hAnsiTheme="majorHAnsi" w:cs="DaunPenh"/>
          <w:b/>
          <w:color w:val="996633"/>
          <w:sz w:val="20"/>
          <w:u w:val="single"/>
        </w:rPr>
        <w:t>DIVERS</w:t>
      </w:r>
    </w:p>
    <w:p w:rsidR="00750EAB" w:rsidRPr="00732729" w:rsidRDefault="00750EAB" w:rsidP="005B1301">
      <w:pPr>
        <w:spacing w:after="0" w:line="240" w:lineRule="auto"/>
        <w:jc w:val="both"/>
        <w:rPr>
          <w:rFonts w:asciiTheme="majorHAnsi" w:hAnsiTheme="majorHAnsi" w:cs="DaunPenh"/>
          <w:sz w:val="20"/>
          <w:szCs w:val="26"/>
        </w:rPr>
      </w:pPr>
      <w:r w:rsidRPr="00732729">
        <w:rPr>
          <w:rFonts w:asciiTheme="majorHAnsi" w:hAnsiTheme="majorHAnsi" w:cs="DaunPenh"/>
          <w:sz w:val="20"/>
          <w:szCs w:val="26"/>
        </w:rPr>
        <w:t xml:space="preserve">Les animaux sont acceptés en chambre avec un supplément de 30 € par jour, par animal (hors nourriture). Ils sont interdits au </w:t>
      </w:r>
      <w:r w:rsidR="001F18F2">
        <w:rPr>
          <w:rFonts w:asciiTheme="majorHAnsi" w:hAnsiTheme="majorHAnsi" w:cs="DaunPenh"/>
          <w:sz w:val="20"/>
          <w:szCs w:val="26"/>
        </w:rPr>
        <w:t>S</w:t>
      </w:r>
      <w:r w:rsidRPr="00732729">
        <w:rPr>
          <w:rFonts w:asciiTheme="majorHAnsi" w:hAnsiTheme="majorHAnsi" w:cs="DaunPenh"/>
          <w:sz w:val="20"/>
          <w:szCs w:val="26"/>
        </w:rPr>
        <w:t>pa</w:t>
      </w:r>
      <w:r w:rsidR="001A0F4A">
        <w:rPr>
          <w:rFonts w:asciiTheme="majorHAnsi" w:hAnsiTheme="majorHAnsi" w:cs="DaunPenh"/>
          <w:sz w:val="20"/>
          <w:szCs w:val="26"/>
        </w:rPr>
        <w:t xml:space="preserve"> et aux restaurants</w:t>
      </w:r>
      <w:r w:rsidRPr="00732729">
        <w:rPr>
          <w:rFonts w:asciiTheme="majorHAnsi" w:hAnsiTheme="majorHAnsi" w:cs="DaunPenh"/>
          <w:sz w:val="20"/>
          <w:szCs w:val="26"/>
        </w:rPr>
        <w:t>.</w:t>
      </w:r>
    </w:p>
    <w:p w:rsidR="00981274" w:rsidRDefault="00C92B46" w:rsidP="005B1301">
      <w:pPr>
        <w:spacing w:before="120" w:after="0" w:line="240" w:lineRule="auto"/>
        <w:jc w:val="both"/>
        <w:rPr>
          <w:rFonts w:asciiTheme="majorHAnsi" w:hAnsiTheme="majorHAnsi" w:cs="DaunPenh"/>
          <w:spacing w:val="-2"/>
          <w:sz w:val="20"/>
          <w:szCs w:val="26"/>
        </w:rPr>
      </w:pPr>
      <w:r w:rsidRPr="00732729">
        <w:rPr>
          <w:rFonts w:asciiTheme="majorHAnsi" w:hAnsiTheme="majorHAnsi" w:cs="DaunPenh"/>
          <w:spacing w:val="-2"/>
          <w:sz w:val="20"/>
          <w:szCs w:val="26"/>
        </w:rPr>
        <w:t xml:space="preserve">L’hôtel ne dispose pas de lit supplémentaire. </w:t>
      </w:r>
      <w:r w:rsidR="00750EAB" w:rsidRPr="00732729">
        <w:rPr>
          <w:rFonts w:asciiTheme="majorHAnsi" w:hAnsiTheme="majorHAnsi" w:cs="DaunPenh"/>
          <w:spacing w:val="-2"/>
          <w:sz w:val="20"/>
          <w:szCs w:val="26"/>
        </w:rPr>
        <w:t>Un</w:t>
      </w:r>
      <w:r w:rsidRPr="00732729">
        <w:rPr>
          <w:rFonts w:asciiTheme="majorHAnsi" w:hAnsiTheme="majorHAnsi" w:cs="DaunPenh"/>
          <w:spacing w:val="-2"/>
          <w:sz w:val="20"/>
          <w:szCs w:val="26"/>
        </w:rPr>
        <w:t xml:space="preserve"> lit bébé (jusqu’à 3 ans) peu</w:t>
      </w:r>
      <w:r w:rsidR="00750EAB" w:rsidRPr="00732729">
        <w:rPr>
          <w:rFonts w:asciiTheme="majorHAnsi" w:hAnsiTheme="majorHAnsi" w:cs="DaunPenh"/>
          <w:spacing w:val="-2"/>
          <w:sz w:val="20"/>
          <w:szCs w:val="26"/>
        </w:rPr>
        <w:t>t</w:t>
      </w:r>
      <w:r w:rsidRPr="00732729">
        <w:rPr>
          <w:rFonts w:asciiTheme="majorHAnsi" w:hAnsiTheme="majorHAnsi" w:cs="DaunPenh"/>
          <w:spacing w:val="-2"/>
          <w:sz w:val="20"/>
          <w:szCs w:val="26"/>
        </w:rPr>
        <w:t xml:space="preserve"> être installé gratuitement dans toutes nos chambres.</w:t>
      </w:r>
    </w:p>
    <w:p w:rsidR="00EB7ABD" w:rsidRPr="00732729" w:rsidRDefault="00EB7ABD" w:rsidP="00EB7ABD">
      <w:pPr>
        <w:spacing w:before="120" w:after="0" w:line="240" w:lineRule="auto"/>
        <w:jc w:val="both"/>
        <w:rPr>
          <w:rFonts w:asciiTheme="majorHAnsi" w:hAnsiTheme="majorHAnsi" w:cs="DaunPenh"/>
          <w:spacing w:val="-2"/>
          <w:sz w:val="20"/>
          <w:szCs w:val="26"/>
        </w:rPr>
      </w:pPr>
      <w:r w:rsidRPr="00EB7ABD">
        <w:rPr>
          <w:rFonts w:asciiTheme="majorHAnsi" w:hAnsiTheme="majorHAnsi" w:cs="DaunPenh"/>
          <w:spacing w:val="-2"/>
          <w:sz w:val="20"/>
          <w:szCs w:val="26"/>
        </w:rPr>
        <w:t xml:space="preserve">Les tarifs communiqués par l’hôtel ne comprennent pas la taxe de séjour. Celle-ci est à acquitter en supplément, au moment du départ. </w:t>
      </w:r>
    </w:p>
    <w:sectPr w:rsidR="00EB7ABD" w:rsidRPr="00732729" w:rsidSect="00C92B46">
      <w:footerReference w:type="default" r:id="rId10"/>
      <w:pgSz w:w="11906" w:h="16838" w:code="9"/>
      <w:pgMar w:top="238" w:right="1133" w:bottom="851" w:left="1134" w:header="709" w:footer="564" w:gutter="0"/>
      <w:pgBorders w:offsetFrom="page">
        <w:top w:val="thinThickSmallGap" w:sz="12" w:space="24" w:color="C4BC96" w:themeColor="background2" w:themeShade="BF"/>
        <w:left w:val="thinThickSmallGap" w:sz="12" w:space="24" w:color="C4BC96" w:themeColor="background2" w:themeShade="BF"/>
        <w:bottom w:val="thickThinSmallGap" w:sz="12" w:space="24" w:color="C4BC96" w:themeColor="background2" w:themeShade="BF"/>
        <w:right w:val="thickThinSmallGap" w:sz="12" w:space="24" w:color="C4BC96" w:themeColor="background2"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4C7" w:rsidRDefault="004714C7" w:rsidP="003762E2">
      <w:pPr>
        <w:spacing w:after="0" w:line="240" w:lineRule="auto"/>
      </w:pPr>
      <w:r>
        <w:separator/>
      </w:r>
    </w:p>
  </w:endnote>
  <w:endnote w:type="continuationSeparator" w:id="0">
    <w:p w:rsidR="004714C7" w:rsidRDefault="004714C7" w:rsidP="0037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que">
    <w:panose1 w:val="020205030504050903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E2" w:rsidRPr="001F18F2" w:rsidRDefault="003762E2" w:rsidP="003762E2">
    <w:pPr>
      <w:spacing w:after="0" w:line="200" w:lineRule="exact"/>
      <w:ind w:right="261"/>
      <w:jc w:val="center"/>
      <w:rPr>
        <w:rFonts w:asciiTheme="majorHAnsi" w:hAnsiTheme="majorHAnsi" w:cs="DaunPenh"/>
        <w:color w:val="663300"/>
        <w:sz w:val="18"/>
        <w:szCs w:val="20"/>
      </w:rPr>
    </w:pPr>
    <w:r w:rsidRPr="001F18F2">
      <w:rPr>
        <w:rFonts w:asciiTheme="majorHAnsi" w:hAnsiTheme="majorHAnsi" w:cs="DaunPenh"/>
        <w:b/>
        <w:color w:val="663300"/>
        <w:sz w:val="18"/>
        <w:szCs w:val="20"/>
      </w:rPr>
      <w:t>HÔTEL 5 ***** RESTAURANT</w:t>
    </w:r>
    <w:r w:rsidRPr="001F18F2">
      <w:rPr>
        <w:rFonts w:asciiTheme="majorHAnsi" w:hAnsiTheme="majorHAnsi" w:cs="DaunPenh"/>
        <w:color w:val="663300"/>
        <w:sz w:val="18"/>
        <w:szCs w:val="20"/>
      </w:rPr>
      <w:t xml:space="preserve"> – Famille CERBONESCHI – 73150 VAL D’ISERE</w:t>
    </w:r>
  </w:p>
  <w:p w:rsidR="001F18F2" w:rsidRPr="001F18F2" w:rsidRDefault="003762E2" w:rsidP="003762E2">
    <w:pPr>
      <w:spacing w:after="0" w:line="200" w:lineRule="exact"/>
      <w:ind w:left="-567" w:right="-567"/>
      <w:jc w:val="center"/>
      <w:rPr>
        <w:rFonts w:asciiTheme="majorHAnsi" w:hAnsiTheme="majorHAnsi" w:cs="DaunPenh"/>
        <w:color w:val="663300"/>
        <w:sz w:val="18"/>
        <w:szCs w:val="20"/>
        <w:lang w:val="en-US"/>
      </w:rPr>
    </w:pPr>
    <w:r w:rsidRPr="001F18F2">
      <w:rPr>
        <w:rFonts w:asciiTheme="majorHAnsi" w:hAnsiTheme="majorHAnsi" w:cs="DaunPenh"/>
        <w:color w:val="663300"/>
        <w:sz w:val="18"/>
        <w:szCs w:val="20"/>
        <w:lang w:val="en-US"/>
      </w:rPr>
      <w:t xml:space="preserve">TEL. +33 (0)4 79 06 02 07 – FAX. +33 (0)4 79 06 04 94 – E-Mail : </w:t>
    </w:r>
    <w:hyperlink r:id="rId1" w:history="1">
      <w:r w:rsidRPr="009710F2">
        <w:rPr>
          <w:rStyle w:val="Lienhypertexte"/>
          <w:rFonts w:asciiTheme="majorHAnsi" w:hAnsiTheme="majorHAnsi" w:cs="DaunPenh"/>
          <w:color w:val="663300"/>
          <w:sz w:val="18"/>
          <w:szCs w:val="20"/>
          <w:u w:val="none"/>
          <w:lang w:val="en-US"/>
        </w:rPr>
        <w:t>information@hotelblizzard.com</w:t>
      </w:r>
    </w:hyperlink>
    <w:r w:rsidRPr="001F18F2">
      <w:rPr>
        <w:rFonts w:asciiTheme="majorHAnsi" w:hAnsiTheme="majorHAnsi" w:cs="DaunPenh"/>
        <w:color w:val="663300"/>
        <w:sz w:val="18"/>
        <w:szCs w:val="20"/>
        <w:lang w:val="en-US"/>
      </w:rPr>
      <w:t xml:space="preserve"> </w:t>
    </w:r>
  </w:p>
  <w:p w:rsidR="003762E2" w:rsidRPr="001F18F2" w:rsidRDefault="003762E2" w:rsidP="003762E2">
    <w:pPr>
      <w:spacing w:after="0" w:line="200" w:lineRule="exact"/>
      <w:ind w:left="-567" w:right="-567"/>
      <w:jc w:val="center"/>
      <w:rPr>
        <w:rStyle w:val="Lienhypertexte"/>
        <w:rFonts w:asciiTheme="majorHAnsi" w:hAnsiTheme="majorHAnsi" w:cs="DaunPenh"/>
        <w:color w:val="663300"/>
        <w:sz w:val="18"/>
        <w:szCs w:val="20"/>
        <w:lang w:val="en-US"/>
      </w:rPr>
    </w:pPr>
    <w:r w:rsidRPr="001F18F2">
      <w:rPr>
        <w:rFonts w:asciiTheme="majorHAnsi" w:hAnsiTheme="majorHAnsi" w:cs="DaunPenh"/>
        <w:color w:val="663300"/>
        <w:sz w:val="18"/>
        <w:szCs w:val="20"/>
        <w:lang w:val="en-US"/>
      </w:rPr>
      <w:t xml:space="preserve">Web : </w:t>
    </w:r>
    <w:hyperlink r:id="rId2" w:history="1">
      <w:r w:rsidRPr="009710F2">
        <w:rPr>
          <w:rStyle w:val="Lienhypertexte"/>
          <w:rFonts w:asciiTheme="majorHAnsi" w:hAnsiTheme="majorHAnsi" w:cs="DaunPenh"/>
          <w:color w:val="663300"/>
          <w:sz w:val="18"/>
          <w:szCs w:val="20"/>
          <w:u w:val="none"/>
          <w:lang w:val="en-US"/>
        </w:rPr>
        <w:t>www.hotelblizzard.com</w:t>
      </w:r>
    </w:hyperlink>
  </w:p>
  <w:p w:rsidR="001F18F2" w:rsidRPr="001F18F2" w:rsidRDefault="001F18F2" w:rsidP="003762E2">
    <w:pPr>
      <w:spacing w:after="0" w:line="200" w:lineRule="exact"/>
      <w:ind w:left="-567" w:right="-567"/>
      <w:jc w:val="center"/>
      <w:rPr>
        <w:rFonts w:asciiTheme="majorHAnsi" w:hAnsiTheme="majorHAnsi"/>
        <w:sz w:val="18"/>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4C7" w:rsidRDefault="004714C7" w:rsidP="003762E2">
      <w:pPr>
        <w:spacing w:after="0" w:line="240" w:lineRule="auto"/>
      </w:pPr>
      <w:r>
        <w:separator/>
      </w:r>
    </w:p>
  </w:footnote>
  <w:footnote w:type="continuationSeparator" w:id="0">
    <w:p w:rsidR="004714C7" w:rsidRDefault="004714C7" w:rsidP="003762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64442"/>
    <w:multiLevelType w:val="hybridMultilevel"/>
    <w:tmpl w:val="BD2CB2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5797068"/>
    <w:multiLevelType w:val="hybridMultilevel"/>
    <w:tmpl w:val="052A8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CF64000"/>
    <w:multiLevelType w:val="hybridMultilevel"/>
    <w:tmpl w:val="0ED69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1D"/>
    <w:rsid w:val="0001447D"/>
    <w:rsid w:val="00024D2B"/>
    <w:rsid w:val="000427CF"/>
    <w:rsid w:val="00066C2B"/>
    <w:rsid w:val="000B3E82"/>
    <w:rsid w:val="000C7133"/>
    <w:rsid w:val="000E74BF"/>
    <w:rsid w:val="000E7BF3"/>
    <w:rsid w:val="000F1624"/>
    <w:rsid w:val="001647AA"/>
    <w:rsid w:val="001A0D2C"/>
    <w:rsid w:val="001A0F4A"/>
    <w:rsid w:val="001B0D11"/>
    <w:rsid w:val="001F18F2"/>
    <w:rsid w:val="00217109"/>
    <w:rsid w:val="0027280E"/>
    <w:rsid w:val="0030756C"/>
    <w:rsid w:val="003762E2"/>
    <w:rsid w:val="003B01A1"/>
    <w:rsid w:val="003D57E5"/>
    <w:rsid w:val="003D6498"/>
    <w:rsid w:val="00416957"/>
    <w:rsid w:val="00443B51"/>
    <w:rsid w:val="004714C7"/>
    <w:rsid w:val="004E080D"/>
    <w:rsid w:val="00567D5E"/>
    <w:rsid w:val="0059787B"/>
    <w:rsid w:val="005A1046"/>
    <w:rsid w:val="005B1301"/>
    <w:rsid w:val="005D3729"/>
    <w:rsid w:val="005F716E"/>
    <w:rsid w:val="00654EF0"/>
    <w:rsid w:val="006B79BC"/>
    <w:rsid w:val="006C189D"/>
    <w:rsid w:val="006F62A6"/>
    <w:rsid w:val="00732729"/>
    <w:rsid w:val="00750EAB"/>
    <w:rsid w:val="0075373B"/>
    <w:rsid w:val="00840F6D"/>
    <w:rsid w:val="00847AC2"/>
    <w:rsid w:val="0086101B"/>
    <w:rsid w:val="008C1A84"/>
    <w:rsid w:val="008D4CB5"/>
    <w:rsid w:val="008F632E"/>
    <w:rsid w:val="00922DE9"/>
    <w:rsid w:val="00932C1E"/>
    <w:rsid w:val="00937CF8"/>
    <w:rsid w:val="00940D3C"/>
    <w:rsid w:val="00943511"/>
    <w:rsid w:val="009447F6"/>
    <w:rsid w:val="00965121"/>
    <w:rsid w:val="009710F2"/>
    <w:rsid w:val="00981274"/>
    <w:rsid w:val="00990A5D"/>
    <w:rsid w:val="009C5D95"/>
    <w:rsid w:val="009E2F89"/>
    <w:rsid w:val="00A07929"/>
    <w:rsid w:val="00A40611"/>
    <w:rsid w:val="00A56433"/>
    <w:rsid w:val="00A56636"/>
    <w:rsid w:val="00A677FD"/>
    <w:rsid w:val="00AC3184"/>
    <w:rsid w:val="00AD6F1D"/>
    <w:rsid w:val="00B1225D"/>
    <w:rsid w:val="00B719F0"/>
    <w:rsid w:val="00BB2C16"/>
    <w:rsid w:val="00BD29EA"/>
    <w:rsid w:val="00C12BA6"/>
    <w:rsid w:val="00C53B03"/>
    <w:rsid w:val="00C7098A"/>
    <w:rsid w:val="00C92B46"/>
    <w:rsid w:val="00CA1226"/>
    <w:rsid w:val="00CA2F6E"/>
    <w:rsid w:val="00CC1D55"/>
    <w:rsid w:val="00CF0136"/>
    <w:rsid w:val="00D44499"/>
    <w:rsid w:val="00D82514"/>
    <w:rsid w:val="00DB0C51"/>
    <w:rsid w:val="00DB1466"/>
    <w:rsid w:val="00DB20FC"/>
    <w:rsid w:val="00DB4033"/>
    <w:rsid w:val="00DE6F62"/>
    <w:rsid w:val="00E00D18"/>
    <w:rsid w:val="00E5101B"/>
    <w:rsid w:val="00E559F4"/>
    <w:rsid w:val="00E6471F"/>
    <w:rsid w:val="00E70F93"/>
    <w:rsid w:val="00E753BD"/>
    <w:rsid w:val="00E86AF5"/>
    <w:rsid w:val="00EB7ABD"/>
    <w:rsid w:val="00EB7DDC"/>
    <w:rsid w:val="00F11C4E"/>
    <w:rsid w:val="00F700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6F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6F1D"/>
    <w:rPr>
      <w:rFonts w:ascii="Tahoma" w:hAnsi="Tahoma" w:cs="Tahoma"/>
      <w:sz w:val="16"/>
      <w:szCs w:val="16"/>
    </w:rPr>
  </w:style>
  <w:style w:type="paragraph" w:styleId="Corpsdetexte">
    <w:name w:val="Body Text"/>
    <w:basedOn w:val="Normal"/>
    <w:link w:val="CorpsdetexteCar"/>
    <w:rsid w:val="00AD6F1D"/>
    <w:pPr>
      <w:widowControl w:val="0"/>
      <w:tabs>
        <w:tab w:val="left" w:pos="-2268"/>
        <w:tab w:val="left" w:pos="-1548"/>
        <w:tab w:val="left" w:pos="-828"/>
        <w:tab w:val="left" w:pos="0"/>
        <w:tab w:val="left" w:pos="4195"/>
      </w:tabs>
      <w:suppressAutoHyphens/>
      <w:spacing w:after="0" w:line="240" w:lineRule="auto"/>
    </w:pPr>
    <w:rPr>
      <w:rFonts w:ascii="Times New Roman Italique" w:eastAsia="Times New Roman" w:hAnsi="Times New Roman Italique" w:cs="Times New Roman"/>
      <w:i/>
      <w:szCs w:val="20"/>
      <w:lang w:eastAsia="ar-SA"/>
    </w:rPr>
  </w:style>
  <w:style w:type="character" w:customStyle="1" w:styleId="CorpsdetexteCar">
    <w:name w:val="Corps de texte Car"/>
    <w:basedOn w:val="Policepardfaut"/>
    <w:link w:val="Corpsdetexte"/>
    <w:rsid w:val="00AD6F1D"/>
    <w:rPr>
      <w:rFonts w:ascii="Times New Roman Italique" w:eastAsia="Times New Roman" w:hAnsi="Times New Roman Italique" w:cs="Times New Roman"/>
      <w:i/>
      <w:szCs w:val="20"/>
      <w:lang w:eastAsia="ar-SA"/>
    </w:rPr>
  </w:style>
  <w:style w:type="paragraph" w:customStyle="1" w:styleId="Standard">
    <w:name w:val="Standard"/>
    <w:rsid w:val="00E70F93"/>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fr-FR"/>
    </w:rPr>
  </w:style>
  <w:style w:type="paragraph" w:styleId="En-tte">
    <w:name w:val="header"/>
    <w:basedOn w:val="Normal"/>
    <w:link w:val="En-tteCar"/>
    <w:uiPriority w:val="99"/>
    <w:unhideWhenUsed/>
    <w:rsid w:val="003762E2"/>
    <w:pPr>
      <w:tabs>
        <w:tab w:val="center" w:pos="4536"/>
        <w:tab w:val="right" w:pos="9072"/>
      </w:tabs>
      <w:spacing w:after="0" w:line="240" w:lineRule="auto"/>
    </w:pPr>
  </w:style>
  <w:style w:type="character" w:customStyle="1" w:styleId="En-tteCar">
    <w:name w:val="En-tête Car"/>
    <w:basedOn w:val="Policepardfaut"/>
    <w:link w:val="En-tte"/>
    <w:uiPriority w:val="99"/>
    <w:rsid w:val="003762E2"/>
  </w:style>
  <w:style w:type="paragraph" w:styleId="Pieddepage">
    <w:name w:val="footer"/>
    <w:basedOn w:val="Normal"/>
    <w:link w:val="PieddepageCar"/>
    <w:uiPriority w:val="99"/>
    <w:unhideWhenUsed/>
    <w:rsid w:val="003762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62E2"/>
  </w:style>
  <w:style w:type="character" w:styleId="Lienhypertexte">
    <w:name w:val="Hyperlink"/>
    <w:uiPriority w:val="99"/>
    <w:unhideWhenUsed/>
    <w:rsid w:val="003762E2"/>
    <w:rPr>
      <w:color w:val="0000FF"/>
      <w:u w:val="single"/>
    </w:rPr>
  </w:style>
  <w:style w:type="paragraph" w:customStyle="1" w:styleId="Corpsdetexte21">
    <w:name w:val="Corps de texte 21"/>
    <w:basedOn w:val="Normal"/>
    <w:rsid w:val="00CF0136"/>
    <w:pPr>
      <w:widowControl w:val="0"/>
      <w:tabs>
        <w:tab w:val="left" w:pos="1134"/>
      </w:tabs>
      <w:suppressAutoHyphens/>
      <w:autoSpaceDE w:val="0"/>
      <w:spacing w:after="0" w:line="240" w:lineRule="auto"/>
      <w:jc w:val="both"/>
    </w:pPr>
    <w:rPr>
      <w:rFonts w:ascii="Arial" w:eastAsia="Arial" w:hAnsi="Arial" w:cs="Arial"/>
      <w:i/>
      <w:iCs/>
      <w:sz w:val="24"/>
      <w:szCs w:val="24"/>
      <w:lang w:eastAsia="fr-FR"/>
    </w:rPr>
  </w:style>
  <w:style w:type="paragraph" w:styleId="Paragraphedeliste">
    <w:name w:val="List Paragraph"/>
    <w:basedOn w:val="Normal"/>
    <w:uiPriority w:val="34"/>
    <w:qFormat/>
    <w:rsid w:val="001F18F2"/>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D6F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6F1D"/>
    <w:rPr>
      <w:rFonts w:ascii="Tahoma" w:hAnsi="Tahoma" w:cs="Tahoma"/>
      <w:sz w:val="16"/>
      <w:szCs w:val="16"/>
    </w:rPr>
  </w:style>
  <w:style w:type="paragraph" w:styleId="Corpsdetexte">
    <w:name w:val="Body Text"/>
    <w:basedOn w:val="Normal"/>
    <w:link w:val="CorpsdetexteCar"/>
    <w:rsid w:val="00AD6F1D"/>
    <w:pPr>
      <w:widowControl w:val="0"/>
      <w:tabs>
        <w:tab w:val="left" w:pos="-2268"/>
        <w:tab w:val="left" w:pos="-1548"/>
        <w:tab w:val="left" w:pos="-828"/>
        <w:tab w:val="left" w:pos="0"/>
        <w:tab w:val="left" w:pos="4195"/>
      </w:tabs>
      <w:suppressAutoHyphens/>
      <w:spacing w:after="0" w:line="240" w:lineRule="auto"/>
    </w:pPr>
    <w:rPr>
      <w:rFonts w:ascii="Times New Roman Italique" w:eastAsia="Times New Roman" w:hAnsi="Times New Roman Italique" w:cs="Times New Roman"/>
      <w:i/>
      <w:szCs w:val="20"/>
      <w:lang w:eastAsia="ar-SA"/>
    </w:rPr>
  </w:style>
  <w:style w:type="character" w:customStyle="1" w:styleId="CorpsdetexteCar">
    <w:name w:val="Corps de texte Car"/>
    <w:basedOn w:val="Policepardfaut"/>
    <w:link w:val="Corpsdetexte"/>
    <w:rsid w:val="00AD6F1D"/>
    <w:rPr>
      <w:rFonts w:ascii="Times New Roman Italique" w:eastAsia="Times New Roman" w:hAnsi="Times New Roman Italique" w:cs="Times New Roman"/>
      <w:i/>
      <w:szCs w:val="20"/>
      <w:lang w:eastAsia="ar-SA"/>
    </w:rPr>
  </w:style>
  <w:style w:type="paragraph" w:customStyle="1" w:styleId="Standard">
    <w:name w:val="Standard"/>
    <w:rsid w:val="00E70F93"/>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fr-FR"/>
    </w:rPr>
  </w:style>
  <w:style w:type="paragraph" w:styleId="En-tte">
    <w:name w:val="header"/>
    <w:basedOn w:val="Normal"/>
    <w:link w:val="En-tteCar"/>
    <w:uiPriority w:val="99"/>
    <w:unhideWhenUsed/>
    <w:rsid w:val="003762E2"/>
    <w:pPr>
      <w:tabs>
        <w:tab w:val="center" w:pos="4536"/>
        <w:tab w:val="right" w:pos="9072"/>
      </w:tabs>
      <w:spacing w:after="0" w:line="240" w:lineRule="auto"/>
    </w:pPr>
  </w:style>
  <w:style w:type="character" w:customStyle="1" w:styleId="En-tteCar">
    <w:name w:val="En-tête Car"/>
    <w:basedOn w:val="Policepardfaut"/>
    <w:link w:val="En-tte"/>
    <w:uiPriority w:val="99"/>
    <w:rsid w:val="003762E2"/>
  </w:style>
  <w:style w:type="paragraph" w:styleId="Pieddepage">
    <w:name w:val="footer"/>
    <w:basedOn w:val="Normal"/>
    <w:link w:val="PieddepageCar"/>
    <w:uiPriority w:val="99"/>
    <w:unhideWhenUsed/>
    <w:rsid w:val="003762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62E2"/>
  </w:style>
  <w:style w:type="character" w:styleId="Lienhypertexte">
    <w:name w:val="Hyperlink"/>
    <w:uiPriority w:val="99"/>
    <w:unhideWhenUsed/>
    <w:rsid w:val="003762E2"/>
    <w:rPr>
      <w:color w:val="0000FF"/>
      <w:u w:val="single"/>
    </w:rPr>
  </w:style>
  <w:style w:type="paragraph" w:customStyle="1" w:styleId="Corpsdetexte21">
    <w:name w:val="Corps de texte 21"/>
    <w:basedOn w:val="Normal"/>
    <w:rsid w:val="00CF0136"/>
    <w:pPr>
      <w:widowControl w:val="0"/>
      <w:tabs>
        <w:tab w:val="left" w:pos="1134"/>
      </w:tabs>
      <w:suppressAutoHyphens/>
      <w:autoSpaceDE w:val="0"/>
      <w:spacing w:after="0" w:line="240" w:lineRule="auto"/>
      <w:jc w:val="both"/>
    </w:pPr>
    <w:rPr>
      <w:rFonts w:ascii="Arial" w:eastAsia="Arial" w:hAnsi="Arial" w:cs="Arial"/>
      <w:i/>
      <w:iCs/>
      <w:sz w:val="24"/>
      <w:szCs w:val="24"/>
      <w:lang w:eastAsia="fr-FR"/>
    </w:rPr>
  </w:style>
  <w:style w:type="paragraph" w:styleId="Paragraphedeliste">
    <w:name w:val="List Paragraph"/>
    <w:basedOn w:val="Normal"/>
    <w:uiPriority w:val="34"/>
    <w:qFormat/>
    <w:rsid w:val="001F18F2"/>
    <w:pPr>
      <w:widowControl w:val="0"/>
      <w:suppressAutoHyphens/>
      <w:autoSpaceDE w:val="0"/>
      <w:spacing w:after="0" w:line="240" w:lineRule="auto"/>
      <w:ind w:left="720"/>
      <w:contextualSpacing/>
    </w:pPr>
    <w:rPr>
      <w:rFonts w:ascii="Times New Roman" w:eastAsia="Times New Roman" w:hAnsi="Times New Roman" w:cs="Times New Roman"/>
      <w:sz w:val="20"/>
      <w:szCs w:val="20"/>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2" Type="http://schemas.openxmlformats.org/officeDocument/2006/relationships/hyperlink" Target="http://www.hotelblizzard.com" TargetMode="External"/><Relationship Id="rId1" Type="http://schemas.openxmlformats.org/officeDocument/2006/relationships/hyperlink" Target="mailto:information@hotelblizzard.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E7F2E-18B1-4185-824E-DB9FC25B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3</Pages>
  <Words>1082</Words>
  <Characters>5951</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 Hotel Le Blizzard</dc:creator>
  <cp:lastModifiedBy>Reservation - HOTEL BLIZZARD</cp:lastModifiedBy>
  <cp:revision>39</cp:revision>
  <cp:lastPrinted>2019-05-09T13:28:00Z</cp:lastPrinted>
  <dcterms:created xsi:type="dcterms:W3CDTF">2013-04-07T12:46:00Z</dcterms:created>
  <dcterms:modified xsi:type="dcterms:W3CDTF">2019-05-09T13:29:00Z</dcterms:modified>
</cp:coreProperties>
</file>